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22" w:rsidRPr="0094247C" w:rsidRDefault="00C24356" w:rsidP="0094247C">
      <w:pPr>
        <w:spacing w:before="120" w:line="288" w:lineRule="auto"/>
        <w:rPr>
          <w:sz w:val="22"/>
          <w:szCs w:val="22"/>
        </w:rPr>
      </w:pPr>
      <w:r>
        <w:rPr>
          <w:noProof/>
          <w:sz w:val="24"/>
          <w:szCs w:val="24"/>
        </w:rPr>
        <mc:AlternateContent>
          <mc:Choice Requires="wps">
            <w:drawing>
              <wp:anchor distT="0" distB="0" distL="114300" distR="114300" simplePos="0" relativeHeight="251657728" behindDoc="0" locked="0" layoutInCell="1" allowOverlap="1" wp14:anchorId="13BB5E88" wp14:editId="16263E55">
                <wp:simplePos x="0" y="0"/>
                <wp:positionH relativeFrom="column">
                  <wp:posOffset>4483100</wp:posOffset>
                </wp:positionH>
                <wp:positionV relativeFrom="paragraph">
                  <wp:posOffset>62230</wp:posOffset>
                </wp:positionV>
                <wp:extent cx="1752600" cy="990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C16" w:rsidRPr="00174153" w:rsidRDefault="006C2C16" w:rsidP="006C2C16">
                            <w:pPr>
                              <w:jc w:val="right"/>
                              <w:rPr>
                                <w:i/>
                                <w:spacing w:val="-5"/>
                              </w:rPr>
                            </w:pPr>
                            <w:r>
                              <w:rPr>
                                <w:i/>
                                <w:spacing w:val="-5"/>
                              </w:rPr>
                              <w:t>Kontakt</w:t>
                            </w:r>
                            <w:r w:rsidRPr="00174153">
                              <w:rPr>
                                <w:i/>
                                <w:spacing w:val="-5"/>
                              </w:rPr>
                              <w:t xml:space="preserve">: Ingrid Kudirka </w:t>
                            </w:r>
                            <w:r w:rsidRPr="00174153">
                              <w:rPr>
                                <w:i/>
                                <w:spacing w:val="-5"/>
                              </w:rPr>
                              <w:sym w:font="Wingdings" w:char="F0A7"/>
                            </w:r>
                          </w:p>
                          <w:p w:rsidR="006C2C16" w:rsidRPr="00174153" w:rsidRDefault="006C2C16" w:rsidP="006C2C16">
                            <w:pPr>
                              <w:jc w:val="right"/>
                              <w:rPr>
                                <w:i/>
                                <w:spacing w:val="-5"/>
                              </w:rPr>
                            </w:pPr>
                            <w:proofErr w:type="spellStart"/>
                            <w:r w:rsidRPr="00174153">
                              <w:rPr>
                                <w:i/>
                                <w:spacing w:val="-5"/>
                              </w:rPr>
                              <w:t>Klingelhöferstraße</w:t>
                            </w:r>
                            <w:proofErr w:type="spellEnd"/>
                            <w:r w:rsidRPr="00174153">
                              <w:rPr>
                                <w:i/>
                                <w:spacing w:val="-5"/>
                              </w:rPr>
                              <w:t xml:space="preserve"> 7 </w:t>
                            </w:r>
                            <w:r w:rsidRPr="00174153">
                              <w:rPr>
                                <w:i/>
                                <w:spacing w:val="-5"/>
                              </w:rPr>
                              <w:sym w:font="Wingdings" w:char="F0A7"/>
                            </w:r>
                            <w:r w:rsidRPr="00174153">
                              <w:rPr>
                                <w:i/>
                                <w:spacing w:val="-5"/>
                              </w:rPr>
                              <w:t xml:space="preserve"> </w:t>
                            </w:r>
                          </w:p>
                          <w:p w:rsidR="006C2C16" w:rsidRPr="00174153" w:rsidRDefault="006C2C16" w:rsidP="006C2C16">
                            <w:pPr>
                              <w:jc w:val="right"/>
                              <w:rPr>
                                <w:i/>
                                <w:spacing w:val="-5"/>
                              </w:rPr>
                            </w:pPr>
                            <w:r w:rsidRPr="00174153">
                              <w:rPr>
                                <w:i/>
                                <w:spacing w:val="-5"/>
                              </w:rPr>
                              <w:t xml:space="preserve">10785 Berlin </w:t>
                            </w:r>
                            <w:r w:rsidRPr="00174153">
                              <w:rPr>
                                <w:i/>
                                <w:spacing w:val="-5"/>
                              </w:rPr>
                              <w:sym w:font="Wingdings" w:char="F0A7"/>
                            </w:r>
                          </w:p>
                          <w:p w:rsidR="006C2C16" w:rsidRPr="00174153" w:rsidRDefault="006C2C16" w:rsidP="006C2C16">
                            <w:pPr>
                              <w:jc w:val="right"/>
                              <w:rPr>
                                <w:i/>
                                <w:spacing w:val="-5"/>
                                <w:lang w:val="fr-FR"/>
                              </w:rPr>
                            </w:pPr>
                            <w:r w:rsidRPr="00174153">
                              <w:rPr>
                                <w:i/>
                                <w:spacing w:val="-5"/>
                                <w:lang w:val="fr-FR"/>
                              </w:rPr>
                              <w:t xml:space="preserve">Tel. 030 / 26 39 54-30 </w:t>
                            </w:r>
                            <w:r w:rsidRPr="00174153">
                              <w:rPr>
                                <w:i/>
                                <w:spacing w:val="-5"/>
                              </w:rPr>
                              <w:sym w:font="Wingdings" w:char="F0A7"/>
                            </w:r>
                            <w:r w:rsidRPr="00174153">
                              <w:rPr>
                                <w:i/>
                                <w:spacing w:val="-5"/>
                                <w:lang w:val="fr-FR"/>
                              </w:rPr>
                              <w:t xml:space="preserve">  </w:t>
                            </w:r>
                          </w:p>
                          <w:p w:rsidR="006C2C16" w:rsidRPr="00174153" w:rsidRDefault="006C2C16" w:rsidP="006C2C16">
                            <w:pPr>
                              <w:jc w:val="right"/>
                              <w:rPr>
                                <w:i/>
                                <w:spacing w:val="-5"/>
                                <w:lang w:val="fr-FR"/>
                              </w:rPr>
                            </w:pPr>
                            <w:r w:rsidRPr="00174153">
                              <w:rPr>
                                <w:i/>
                                <w:spacing w:val="-5"/>
                                <w:lang w:val="fr-FR"/>
                              </w:rPr>
                              <w:t xml:space="preserve">Fax 030 / 26 39 54-22 </w:t>
                            </w:r>
                            <w:r w:rsidRPr="00174153">
                              <w:rPr>
                                <w:i/>
                                <w:spacing w:val="-5"/>
                              </w:rPr>
                              <w:sym w:font="Wingdings" w:char="F0A7"/>
                            </w:r>
                            <w:r w:rsidRPr="00174153">
                              <w:rPr>
                                <w:i/>
                                <w:spacing w:val="-5"/>
                                <w:lang w:val="fr-FR"/>
                              </w:rPr>
                              <w:t xml:space="preserve">  </w:t>
                            </w:r>
                          </w:p>
                          <w:p w:rsidR="006C2C16" w:rsidRPr="00174153" w:rsidRDefault="006C2C16" w:rsidP="006C2C16">
                            <w:pPr>
                              <w:jc w:val="right"/>
                              <w:rPr>
                                <w:i/>
                                <w:spacing w:val="-5"/>
                                <w:lang w:val="fr-FR"/>
                              </w:rPr>
                            </w:pPr>
                            <w:r w:rsidRPr="00174153">
                              <w:rPr>
                                <w:i/>
                                <w:spacing w:val="-5"/>
                                <w:lang w:val="fr-FR"/>
                              </w:rPr>
                              <w:t xml:space="preserve">kudirka@verkehrsforum.de </w:t>
                            </w:r>
                            <w:r w:rsidRPr="00174153">
                              <w:rPr>
                                <w:i/>
                                <w:spacing w:val="-5"/>
                              </w:rPr>
                              <w:sym w:font="Wingdings" w:char="F0A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B5E88" id="_x0000_t202" coordsize="21600,21600" o:spt="202" path="m,l,21600r21600,l21600,xe">
                <v:stroke joinstyle="miter"/>
                <v:path gradientshapeok="t" o:connecttype="rect"/>
              </v:shapetype>
              <v:shape id="Text Box 2" o:spid="_x0000_s1026" type="#_x0000_t202" style="position:absolute;left:0;text-align:left;margin-left:353pt;margin-top:4.9pt;width:138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irfw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" stroked="f">
                <v:textbox>
                  <w:txbxContent>
                    <w:p w:rsidR="006C2C16" w:rsidRPr="00174153" w:rsidRDefault="006C2C16" w:rsidP="006C2C16">
                      <w:pPr>
                        <w:jc w:val="right"/>
                        <w:rPr>
                          <w:i/>
                          <w:spacing w:val="-5"/>
                        </w:rPr>
                      </w:pPr>
                      <w:r>
                        <w:rPr>
                          <w:i/>
                          <w:spacing w:val="-5"/>
                        </w:rPr>
                        <w:t>Kontakt</w:t>
                      </w:r>
                      <w:r w:rsidRPr="00174153">
                        <w:rPr>
                          <w:i/>
                          <w:spacing w:val="-5"/>
                        </w:rPr>
                        <w:t xml:space="preserve">: Ingrid Kudirka </w:t>
                      </w:r>
                      <w:r w:rsidRPr="00174153">
                        <w:rPr>
                          <w:i/>
                          <w:spacing w:val="-5"/>
                        </w:rPr>
                        <w:sym w:font="Wingdings" w:char="F0A7"/>
                      </w:r>
                    </w:p>
                    <w:p w:rsidR="006C2C16" w:rsidRPr="00174153" w:rsidRDefault="006C2C16" w:rsidP="006C2C16">
                      <w:pPr>
                        <w:jc w:val="right"/>
                        <w:rPr>
                          <w:i/>
                          <w:spacing w:val="-5"/>
                        </w:rPr>
                      </w:pPr>
                      <w:proofErr w:type="spellStart"/>
                      <w:r w:rsidRPr="00174153">
                        <w:rPr>
                          <w:i/>
                          <w:spacing w:val="-5"/>
                        </w:rPr>
                        <w:t>Klingelhöferstraße</w:t>
                      </w:r>
                      <w:proofErr w:type="spellEnd"/>
                      <w:r w:rsidRPr="00174153">
                        <w:rPr>
                          <w:i/>
                          <w:spacing w:val="-5"/>
                        </w:rPr>
                        <w:t xml:space="preserve"> 7 </w:t>
                      </w:r>
                      <w:r w:rsidRPr="00174153">
                        <w:rPr>
                          <w:i/>
                          <w:spacing w:val="-5"/>
                        </w:rPr>
                        <w:sym w:font="Wingdings" w:char="F0A7"/>
                      </w:r>
                      <w:r w:rsidRPr="00174153">
                        <w:rPr>
                          <w:i/>
                          <w:spacing w:val="-5"/>
                        </w:rPr>
                        <w:t xml:space="preserve"> </w:t>
                      </w:r>
                    </w:p>
                    <w:p w:rsidR="006C2C16" w:rsidRPr="00174153" w:rsidRDefault="006C2C16" w:rsidP="006C2C16">
                      <w:pPr>
                        <w:jc w:val="right"/>
                        <w:rPr>
                          <w:i/>
                          <w:spacing w:val="-5"/>
                        </w:rPr>
                      </w:pPr>
                      <w:r w:rsidRPr="00174153">
                        <w:rPr>
                          <w:i/>
                          <w:spacing w:val="-5"/>
                        </w:rPr>
                        <w:t xml:space="preserve">10785 Berlin </w:t>
                      </w:r>
                      <w:r w:rsidRPr="00174153">
                        <w:rPr>
                          <w:i/>
                          <w:spacing w:val="-5"/>
                        </w:rPr>
                        <w:sym w:font="Wingdings" w:char="F0A7"/>
                      </w:r>
                    </w:p>
                    <w:p w:rsidR="006C2C16" w:rsidRPr="00174153" w:rsidRDefault="006C2C16" w:rsidP="006C2C16">
                      <w:pPr>
                        <w:jc w:val="right"/>
                        <w:rPr>
                          <w:i/>
                          <w:spacing w:val="-5"/>
                          <w:lang w:val="fr-FR"/>
                        </w:rPr>
                      </w:pPr>
                      <w:r w:rsidRPr="00174153">
                        <w:rPr>
                          <w:i/>
                          <w:spacing w:val="-5"/>
                          <w:lang w:val="fr-FR"/>
                        </w:rPr>
                        <w:t xml:space="preserve">Tel. 030 / 26 39 54-30 </w:t>
                      </w:r>
                      <w:r w:rsidRPr="00174153">
                        <w:rPr>
                          <w:i/>
                          <w:spacing w:val="-5"/>
                        </w:rPr>
                        <w:sym w:font="Wingdings" w:char="F0A7"/>
                      </w:r>
                      <w:r w:rsidRPr="00174153">
                        <w:rPr>
                          <w:i/>
                          <w:spacing w:val="-5"/>
                          <w:lang w:val="fr-FR"/>
                        </w:rPr>
                        <w:t xml:space="preserve">  </w:t>
                      </w:r>
                    </w:p>
                    <w:p w:rsidR="006C2C16" w:rsidRPr="00174153" w:rsidRDefault="006C2C16" w:rsidP="006C2C16">
                      <w:pPr>
                        <w:jc w:val="right"/>
                        <w:rPr>
                          <w:i/>
                          <w:spacing w:val="-5"/>
                          <w:lang w:val="fr-FR"/>
                        </w:rPr>
                      </w:pPr>
                      <w:r w:rsidRPr="00174153">
                        <w:rPr>
                          <w:i/>
                          <w:spacing w:val="-5"/>
                          <w:lang w:val="fr-FR"/>
                        </w:rPr>
                        <w:t xml:space="preserve">Fax 030 / 26 39 54-22 </w:t>
                      </w:r>
                      <w:r w:rsidRPr="00174153">
                        <w:rPr>
                          <w:i/>
                          <w:spacing w:val="-5"/>
                        </w:rPr>
                        <w:sym w:font="Wingdings" w:char="F0A7"/>
                      </w:r>
                      <w:r w:rsidRPr="00174153">
                        <w:rPr>
                          <w:i/>
                          <w:spacing w:val="-5"/>
                          <w:lang w:val="fr-FR"/>
                        </w:rPr>
                        <w:t xml:space="preserve">  </w:t>
                      </w:r>
                    </w:p>
                    <w:p w:rsidR="006C2C16" w:rsidRPr="00174153" w:rsidRDefault="006C2C16" w:rsidP="006C2C16">
                      <w:pPr>
                        <w:jc w:val="right"/>
                        <w:rPr>
                          <w:i/>
                          <w:spacing w:val="-5"/>
                          <w:lang w:val="fr-FR"/>
                        </w:rPr>
                      </w:pPr>
                      <w:r w:rsidRPr="00174153">
                        <w:rPr>
                          <w:i/>
                          <w:spacing w:val="-5"/>
                          <w:lang w:val="fr-FR"/>
                        </w:rPr>
                        <w:t xml:space="preserve">kudirka@verkehrsforum.de </w:t>
                      </w:r>
                      <w:r w:rsidRPr="00174153">
                        <w:rPr>
                          <w:i/>
                          <w:spacing w:val="-5"/>
                        </w:rPr>
                        <w:sym w:font="Wingdings" w:char="F0A7"/>
                      </w:r>
                    </w:p>
                  </w:txbxContent>
                </v:textbox>
              </v:shape>
            </w:pict>
          </mc:Fallback>
        </mc:AlternateContent>
      </w:r>
    </w:p>
    <w:p w:rsidR="0094247C" w:rsidRPr="0094247C" w:rsidRDefault="0094247C" w:rsidP="0094247C">
      <w:pPr>
        <w:spacing w:before="120" w:line="288" w:lineRule="auto"/>
        <w:rPr>
          <w:sz w:val="22"/>
          <w:szCs w:val="22"/>
        </w:rPr>
      </w:pPr>
    </w:p>
    <w:p w:rsidR="003E317F" w:rsidRDefault="003E317F" w:rsidP="003E317F">
      <w:pPr>
        <w:pStyle w:val="Subheadline"/>
        <w:spacing w:line="240" w:lineRule="atLeast"/>
        <w:ind w:right="-1219"/>
        <w:jc w:val="both"/>
        <w:outlineLvl w:val="0"/>
        <w:rPr>
          <w:rFonts w:ascii="Arial" w:hAnsi="Arial" w:cs="Arial"/>
          <w:b/>
          <w:color w:val="000000"/>
          <w:spacing w:val="0"/>
        </w:rPr>
      </w:pPr>
    </w:p>
    <w:p w:rsidR="001B0A1D" w:rsidRPr="007C442F" w:rsidRDefault="001B0A1D" w:rsidP="003E317F">
      <w:pPr>
        <w:pStyle w:val="Subheadline"/>
        <w:spacing w:line="240" w:lineRule="atLeast"/>
        <w:ind w:right="-1219"/>
        <w:jc w:val="both"/>
        <w:outlineLvl w:val="0"/>
        <w:rPr>
          <w:rFonts w:ascii="Arial" w:hAnsi="Arial" w:cs="Arial"/>
          <w:b/>
          <w:color w:val="000000"/>
          <w:spacing w:val="0"/>
        </w:rPr>
      </w:pPr>
    </w:p>
    <w:p w:rsidR="00782FC5" w:rsidRDefault="00782FC5" w:rsidP="003E317F">
      <w:pPr>
        <w:pStyle w:val="Subheadline"/>
        <w:spacing w:line="240" w:lineRule="atLeast"/>
        <w:ind w:right="-1219"/>
        <w:jc w:val="both"/>
        <w:outlineLvl w:val="0"/>
        <w:rPr>
          <w:rFonts w:ascii="Arial" w:hAnsi="Arial" w:cs="Arial"/>
          <w:color w:val="000000"/>
          <w:spacing w:val="0"/>
          <w:u w:val="single"/>
        </w:rPr>
      </w:pPr>
    </w:p>
    <w:p w:rsidR="005D2C85" w:rsidRDefault="005D2C85" w:rsidP="003E317F">
      <w:pPr>
        <w:pStyle w:val="Subheadline"/>
        <w:spacing w:line="240" w:lineRule="atLeast"/>
        <w:ind w:right="-1219"/>
        <w:jc w:val="both"/>
        <w:outlineLvl w:val="0"/>
        <w:rPr>
          <w:rFonts w:ascii="Arial" w:hAnsi="Arial" w:cs="Arial"/>
          <w:color w:val="000000"/>
          <w:spacing w:val="0"/>
          <w:u w:val="single"/>
        </w:rPr>
      </w:pPr>
    </w:p>
    <w:p w:rsidR="003C79A2" w:rsidRPr="003C79A2" w:rsidRDefault="007822D8" w:rsidP="003C79A2">
      <w:pPr>
        <w:rPr>
          <w:sz w:val="22"/>
          <w:szCs w:val="22"/>
          <w:u w:val="single"/>
        </w:rPr>
      </w:pPr>
      <w:r>
        <w:rPr>
          <w:sz w:val="22"/>
          <w:szCs w:val="22"/>
          <w:u w:val="single"/>
        </w:rPr>
        <w:t xml:space="preserve">Forum auf </w:t>
      </w:r>
      <w:proofErr w:type="spellStart"/>
      <w:r>
        <w:rPr>
          <w:sz w:val="22"/>
          <w:szCs w:val="22"/>
          <w:u w:val="single"/>
        </w:rPr>
        <w:t>transport</w:t>
      </w:r>
      <w:proofErr w:type="spellEnd"/>
      <w:r>
        <w:rPr>
          <w:sz w:val="22"/>
          <w:szCs w:val="22"/>
          <w:u w:val="single"/>
        </w:rPr>
        <w:t xml:space="preserve"> </w:t>
      </w:r>
      <w:proofErr w:type="spellStart"/>
      <w:r>
        <w:rPr>
          <w:sz w:val="22"/>
          <w:szCs w:val="22"/>
          <w:u w:val="single"/>
        </w:rPr>
        <w:t>logistic</w:t>
      </w:r>
      <w:proofErr w:type="spellEnd"/>
      <w:r>
        <w:rPr>
          <w:sz w:val="22"/>
          <w:szCs w:val="22"/>
          <w:u w:val="single"/>
        </w:rPr>
        <w:t>: In Zukunft Schiene! Was kann der Masterplan SGV?</w:t>
      </w:r>
    </w:p>
    <w:p w:rsidR="003C79A2" w:rsidRPr="003C79A2" w:rsidRDefault="007671FF" w:rsidP="000235B7">
      <w:pPr>
        <w:spacing w:before="240"/>
        <w:jc w:val="center"/>
        <w:rPr>
          <w:b/>
          <w:sz w:val="28"/>
          <w:szCs w:val="28"/>
        </w:rPr>
      </w:pPr>
      <w:bookmarkStart w:id="0" w:name="_GoBack"/>
      <w:r>
        <w:rPr>
          <w:b/>
          <w:sz w:val="28"/>
          <w:szCs w:val="28"/>
        </w:rPr>
        <w:t>Schienengüterverkehr kann Logistik</w:t>
      </w:r>
      <w:r w:rsidR="008B0F4E">
        <w:rPr>
          <w:b/>
          <w:sz w:val="28"/>
          <w:szCs w:val="28"/>
        </w:rPr>
        <w:t>!</w:t>
      </w:r>
    </w:p>
    <w:bookmarkEnd w:id="0"/>
    <w:p w:rsidR="007671FF" w:rsidRDefault="002C33F7" w:rsidP="007C1FF2">
      <w:pPr>
        <w:pStyle w:val="NurText"/>
        <w:spacing w:before="120" w:line="264" w:lineRule="auto"/>
        <w:jc w:val="both"/>
        <w:rPr>
          <w:rFonts w:ascii="Arial" w:eastAsia="Times New Roman" w:hAnsi="Arial" w:cs="Arial"/>
          <w:sz w:val="22"/>
          <w:szCs w:val="22"/>
        </w:rPr>
      </w:pPr>
      <w:r w:rsidRPr="007671FF">
        <w:rPr>
          <w:rFonts w:ascii="Arial" w:hAnsi="Arial" w:cs="Arial"/>
          <w:sz w:val="22"/>
          <w:szCs w:val="22"/>
        </w:rPr>
        <w:t>München</w:t>
      </w:r>
      <w:r w:rsidR="003C79A2" w:rsidRPr="007671FF">
        <w:rPr>
          <w:rFonts w:ascii="Arial" w:hAnsi="Arial" w:cs="Arial"/>
          <w:sz w:val="22"/>
          <w:szCs w:val="22"/>
        </w:rPr>
        <w:t xml:space="preserve">, </w:t>
      </w:r>
      <w:r w:rsidR="007822D8" w:rsidRPr="007671FF">
        <w:rPr>
          <w:rFonts w:ascii="Arial" w:hAnsi="Arial" w:cs="Arial"/>
          <w:sz w:val="22"/>
          <w:szCs w:val="22"/>
        </w:rPr>
        <w:t>5</w:t>
      </w:r>
      <w:r w:rsidR="003C79A2" w:rsidRPr="007671FF">
        <w:rPr>
          <w:rFonts w:ascii="Arial" w:hAnsi="Arial" w:cs="Arial"/>
          <w:sz w:val="22"/>
          <w:szCs w:val="22"/>
        </w:rPr>
        <w:t xml:space="preserve">. </w:t>
      </w:r>
      <w:r w:rsidR="007822D8" w:rsidRPr="007671FF">
        <w:rPr>
          <w:rFonts w:ascii="Arial" w:hAnsi="Arial" w:cs="Arial"/>
          <w:sz w:val="22"/>
          <w:szCs w:val="22"/>
        </w:rPr>
        <w:t>Juni</w:t>
      </w:r>
      <w:r w:rsidR="007671FF" w:rsidRPr="007671FF">
        <w:rPr>
          <w:rFonts w:ascii="Arial" w:hAnsi="Arial" w:cs="Arial"/>
          <w:sz w:val="22"/>
          <w:szCs w:val="22"/>
        </w:rPr>
        <w:t xml:space="preserve"> 2019</w:t>
      </w:r>
      <w:r w:rsidR="007671FF">
        <w:rPr>
          <w:rFonts w:ascii="Arial" w:hAnsi="Arial" w:cs="Arial"/>
          <w:sz w:val="22"/>
          <w:szCs w:val="22"/>
        </w:rPr>
        <w:t xml:space="preserve"> – Auf der </w:t>
      </w:r>
      <w:r w:rsidR="00882A33">
        <w:rPr>
          <w:rFonts w:ascii="Arial" w:hAnsi="Arial" w:cs="Arial"/>
          <w:sz w:val="22"/>
          <w:szCs w:val="22"/>
        </w:rPr>
        <w:t>mit 350 Gästen sehr gut</w:t>
      </w:r>
      <w:r w:rsidR="007671FF">
        <w:rPr>
          <w:rFonts w:ascii="Arial" w:hAnsi="Arial" w:cs="Arial"/>
          <w:sz w:val="22"/>
          <w:szCs w:val="22"/>
        </w:rPr>
        <w:t xml:space="preserve"> besuchten DVF-Veranstaltung </w:t>
      </w:r>
      <w:r w:rsidR="008B0F4E">
        <w:rPr>
          <w:rFonts w:ascii="Arial" w:hAnsi="Arial" w:cs="Arial"/>
          <w:sz w:val="22"/>
          <w:szCs w:val="22"/>
        </w:rPr>
        <w:t>bei der</w:t>
      </w:r>
      <w:r w:rsidR="007671FF">
        <w:rPr>
          <w:rFonts w:ascii="Arial" w:hAnsi="Arial" w:cs="Arial"/>
          <w:sz w:val="22"/>
          <w:szCs w:val="22"/>
        </w:rPr>
        <w:t xml:space="preserve"> Messe </w:t>
      </w:r>
      <w:proofErr w:type="spellStart"/>
      <w:r w:rsidR="007671FF">
        <w:rPr>
          <w:rFonts w:ascii="Arial" w:hAnsi="Arial" w:cs="Arial"/>
          <w:sz w:val="22"/>
          <w:szCs w:val="22"/>
        </w:rPr>
        <w:t>transport</w:t>
      </w:r>
      <w:proofErr w:type="spellEnd"/>
      <w:r w:rsidR="007671FF">
        <w:rPr>
          <w:rFonts w:ascii="Arial" w:hAnsi="Arial" w:cs="Arial"/>
          <w:sz w:val="22"/>
          <w:szCs w:val="22"/>
        </w:rPr>
        <w:t xml:space="preserve"> </w:t>
      </w:r>
      <w:proofErr w:type="spellStart"/>
      <w:r w:rsidR="007671FF">
        <w:rPr>
          <w:rFonts w:ascii="Arial" w:hAnsi="Arial" w:cs="Arial"/>
          <w:sz w:val="22"/>
          <w:szCs w:val="22"/>
        </w:rPr>
        <w:t>logistic</w:t>
      </w:r>
      <w:proofErr w:type="spellEnd"/>
      <w:r w:rsidR="007671FF">
        <w:rPr>
          <w:rFonts w:ascii="Arial" w:hAnsi="Arial" w:cs="Arial"/>
          <w:sz w:val="22"/>
          <w:szCs w:val="22"/>
        </w:rPr>
        <w:t xml:space="preserve"> hat der </w:t>
      </w:r>
      <w:r w:rsidR="007671FF">
        <w:rPr>
          <w:rFonts w:ascii="Arial" w:eastAsia="Times New Roman" w:hAnsi="Arial" w:cs="Arial"/>
          <w:sz w:val="22"/>
          <w:szCs w:val="22"/>
        </w:rPr>
        <w:t>Parlamentarische</w:t>
      </w:r>
      <w:r w:rsidR="007671FF" w:rsidRPr="007671FF">
        <w:rPr>
          <w:rFonts w:ascii="Arial" w:eastAsia="Times New Roman" w:hAnsi="Arial" w:cs="Arial"/>
          <w:sz w:val="22"/>
          <w:szCs w:val="22"/>
        </w:rPr>
        <w:t xml:space="preserve"> Staatssekretär beim Bundesminister für Verkehr und digitale Infrastruktur</w:t>
      </w:r>
      <w:r w:rsidR="007671FF">
        <w:rPr>
          <w:rFonts w:ascii="Arial" w:eastAsia="Times New Roman" w:hAnsi="Arial" w:cs="Arial"/>
          <w:sz w:val="22"/>
          <w:szCs w:val="22"/>
        </w:rPr>
        <w:t xml:space="preserve"> und</w:t>
      </w:r>
      <w:r w:rsidR="007671FF" w:rsidRPr="007671FF">
        <w:rPr>
          <w:rFonts w:ascii="Arial" w:eastAsia="Times New Roman" w:hAnsi="Arial" w:cs="Arial"/>
          <w:sz w:val="22"/>
          <w:szCs w:val="22"/>
        </w:rPr>
        <w:t xml:space="preserve"> Koordinator der Bundesregierung für Güterverkehr und Logistik</w:t>
      </w:r>
      <w:r w:rsidR="007671FF" w:rsidRPr="007671FF">
        <w:rPr>
          <w:rFonts w:ascii="Arial" w:eastAsia="Times New Roman" w:hAnsi="Arial" w:cs="Arial"/>
          <w:b/>
          <w:sz w:val="22"/>
          <w:szCs w:val="22"/>
        </w:rPr>
        <w:t xml:space="preserve"> Steffen Bilger MdB</w:t>
      </w:r>
      <w:r w:rsidR="007671FF">
        <w:rPr>
          <w:rFonts w:ascii="Arial" w:eastAsia="Times New Roman" w:hAnsi="Arial" w:cs="Arial"/>
          <w:sz w:val="22"/>
          <w:szCs w:val="22"/>
        </w:rPr>
        <w:t xml:space="preserve"> dem Schienengüterverkehr zwar Nachholbedarf bescheinigt, aber gleichzeitig die Wettbewerbsfähigkeit und Innovationskraft des Schienensektors hervorgehoben</w:t>
      </w:r>
      <w:r w:rsidR="008B0F4E">
        <w:rPr>
          <w:rFonts w:ascii="Arial" w:eastAsia="Times New Roman" w:hAnsi="Arial" w:cs="Arial"/>
          <w:sz w:val="22"/>
          <w:szCs w:val="22"/>
        </w:rPr>
        <w:t>, wenn die Maßnahmen aus dem Masterplan Schienengüterverkehr (SGV) umgesetzt würden</w:t>
      </w:r>
      <w:r w:rsidR="007671FF">
        <w:rPr>
          <w:rFonts w:ascii="Arial" w:eastAsia="Times New Roman" w:hAnsi="Arial" w:cs="Arial"/>
          <w:sz w:val="22"/>
          <w:szCs w:val="22"/>
        </w:rPr>
        <w:t xml:space="preserve">. </w:t>
      </w:r>
    </w:p>
    <w:p w:rsidR="008B0F4E" w:rsidRDefault="008B0F4E" w:rsidP="007C1FF2">
      <w:pPr>
        <w:pStyle w:val="NurText"/>
        <w:spacing w:before="120" w:line="264" w:lineRule="auto"/>
        <w:jc w:val="both"/>
        <w:rPr>
          <w:rFonts w:ascii="Arial" w:eastAsia="Times New Roman" w:hAnsi="Arial" w:cs="Arial"/>
          <w:sz w:val="22"/>
          <w:szCs w:val="22"/>
        </w:rPr>
      </w:pPr>
      <w:r>
        <w:rPr>
          <w:rFonts w:ascii="Arial" w:eastAsia="Times New Roman" w:hAnsi="Arial" w:cs="Arial"/>
          <w:sz w:val="22"/>
          <w:szCs w:val="22"/>
        </w:rPr>
        <w:t>Die Bundesregierung habe sich die Förderung des Schienengüterverkehrs auf die Fahnen geschrieben</w:t>
      </w:r>
      <w:r w:rsidR="002232BA">
        <w:rPr>
          <w:rFonts w:ascii="Arial" w:eastAsia="Times New Roman" w:hAnsi="Arial" w:cs="Arial"/>
          <w:sz w:val="22"/>
          <w:szCs w:val="22"/>
        </w:rPr>
        <w:t xml:space="preserve">. Die Umsetzung der Maßnahmen aus dem Masterplan Schienengüterverkehr </w:t>
      </w:r>
      <w:proofErr w:type="gramStart"/>
      <w:r w:rsidR="002232BA">
        <w:rPr>
          <w:rFonts w:ascii="Arial" w:eastAsia="Times New Roman" w:hAnsi="Arial" w:cs="Arial"/>
          <w:sz w:val="22"/>
          <w:szCs w:val="22"/>
        </w:rPr>
        <w:t>sollen</w:t>
      </w:r>
      <w:proofErr w:type="gramEnd"/>
      <w:r w:rsidR="002232BA">
        <w:rPr>
          <w:rFonts w:ascii="Arial" w:eastAsia="Times New Roman" w:hAnsi="Arial" w:cs="Arial"/>
          <w:sz w:val="22"/>
          <w:szCs w:val="22"/>
        </w:rPr>
        <w:t xml:space="preserve"> dabei</w:t>
      </w:r>
      <w:r>
        <w:rPr>
          <w:rFonts w:ascii="Arial" w:eastAsia="Times New Roman" w:hAnsi="Arial" w:cs="Arial"/>
          <w:sz w:val="22"/>
          <w:szCs w:val="22"/>
        </w:rPr>
        <w:t xml:space="preserve"> das </w:t>
      </w:r>
      <w:r w:rsidR="002232BA">
        <w:rPr>
          <w:rFonts w:ascii="Arial" w:eastAsia="Times New Roman" w:hAnsi="Arial" w:cs="Arial"/>
          <w:sz w:val="22"/>
          <w:szCs w:val="22"/>
        </w:rPr>
        <w:t xml:space="preserve">Wachstumsziel des SGV auf rund 25 Prozent </w:t>
      </w:r>
      <w:r w:rsidR="00411425">
        <w:rPr>
          <w:rFonts w:ascii="Arial" w:eastAsia="Times New Roman" w:hAnsi="Arial" w:cs="Arial"/>
          <w:sz w:val="22"/>
          <w:szCs w:val="22"/>
        </w:rPr>
        <w:t>unterstüt</w:t>
      </w:r>
      <w:r w:rsidR="002232BA">
        <w:rPr>
          <w:rFonts w:ascii="Arial" w:eastAsia="Times New Roman" w:hAnsi="Arial" w:cs="Arial"/>
          <w:sz w:val="22"/>
          <w:szCs w:val="22"/>
        </w:rPr>
        <w:t>zen.</w:t>
      </w:r>
      <w:r>
        <w:rPr>
          <w:rFonts w:ascii="Arial" w:eastAsia="Times New Roman" w:hAnsi="Arial" w:cs="Arial"/>
          <w:sz w:val="22"/>
          <w:szCs w:val="22"/>
        </w:rPr>
        <w:t xml:space="preserve"> Dazu brauche es unter anderem mehr Kapazität und Leistung auf dem Netz, mehr Elektrifizierung</w:t>
      </w:r>
      <w:r w:rsidR="007C1FF2">
        <w:rPr>
          <w:rFonts w:ascii="Arial" w:eastAsia="Times New Roman" w:hAnsi="Arial" w:cs="Arial"/>
          <w:sz w:val="22"/>
          <w:szCs w:val="22"/>
        </w:rPr>
        <w:t xml:space="preserve">, </w:t>
      </w:r>
      <w:r w:rsidR="00411425">
        <w:rPr>
          <w:rFonts w:ascii="Arial" w:eastAsia="Times New Roman" w:hAnsi="Arial" w:cs="Arial"/>
          <w:sz w:val="22"/>
          <w:szCs w:val="22"/>
        </w:rPr>
        <w:t xml:space="preserve">das </w:t>
      </w:r>
      <w:r w:rsidR="007C1FF2">
        <w:rPr>
          <w:rFonts w:ascii="Arial" w:eastAsia="Times New Roman" w:hAnsi="Arial" w:cs="Arial"/>
          <w:sz w:val="22"/>
          <w:szCs w:val="22"/>
        </w:rPr>
        <w:t>740-Meter Netz, bessere Gleisanschlüsse</w:t>
      </w:r>
      <w:r>
        <w:rPr>
          <w:rFonts w:ascii="Arial" w:eastAsia="Times New Roman" w:hAnsi="Arial" w:cs="Arial"/>
          <w:sz w:val="22"/>
          <w:szCs w:val="22"/>
        </w:rPr>
        <w:t xml:space="preserve"> und </w:t>
      </w:r>
      <w:r w:rsidR="00983159">
        <w:rPr>
          <w:rFonts w:ascii="Arial" w:eastAsia="Times New Roman" w:hAnsi="Arial" w:cs="Arial"/>
          <w:sz w:val="22"/>
          <w:szCs w:val="22"/>
        </w:rPr>
        <w:t>Digitalisierung. Mit der</w:t>
      </w:r>
      <w:r w:rsidR="00411425">
        <w:rPr>
          <w:rFonts w:ascii="Arial" w:eastAsia="Times New Roman" w:hAnsi="Arial" w:cs="Arial"/>
          <w:sz w:val="22"/>
          <w:szCs w:val="22"/>
        </w:rPr>
        <w:t xml:space="preserve"> Sofortmaßnahme Halbierung der Trassenpreise habe der</w:t>
      </w:r>
      <w:r w:rsidR="00A13BDC">
        <w:rPr>
          <w:rFonts w:ascii="Arial" w:eastAsia="Times New Roman" w:hAnsi="Arial" w:cs="Arial"/>
          <w:sz w:val="22"/>
          <w:szCs w:val="22"/>
        </w:rPr>
        <w:t xml:space="preserve"> Bund</w:t>
      </w:r>
      <w:r w:rsidR="00411425">
        <w:rPr>
          <w:rFonts w:ascii="Arial" w:eastAsia="Times New Roman" w:hAnsi="Arial" w:cs="Arial"/>
          <w:sz w:val="22"/>
          <w:szCs w:val="22"/>
        </w:rPr>
        <w:t xml:space="preserve"> begonnen die Wettbewerbsfähigkeit der Schiene zu verbessern</w:t>
      </w:r>
      <w:r w:rsidR="00A13BDC">
        <w:rPr>
          <w:rFonts w:ascii="Arial" w:eastAsia="Times New Roman" w:hAnsi="Arial" w:cs="Arial"/>
          <w:sz w:val="22"/>
          <w:szCs w:val="22"/>
        </w:rPr>
        <w:t xml:space="preserve">. </w:t>
      </w:r>
      <w:r>
        <w:rPr>
          <w:rFonts w:ascii="Arial" w:eastAsia="Times New Roman" w:hAnsi="Arial" w:cs="Arial"/>
          <w:sz w:val="22"/>
          <w:szCs w:val="22"/>
        </w:rPr>
        <w:t>Der Staatssekretär</w:t>
      </w:r>
      <w:r w:rsidR="007C1FF2">
        <w:rPr>
          <w:rFonts w:ascii="Arial" w:eastAsia="Times New Roman" w:hAnsi="Arial" w:cs="Arial"/>
          <w:sz w:val="22"/>
          <w:szCs w:val="22"/>
        </w:rPr>
        <w:t xml:space="preserve"> sagte, die Schiene müsse mehr vom Kunden her denken und handeln. Auch prognostizierte er eine Zunahme des Einzelwagenverkehrs – der </w:t>
      </w:r>
      <w:proofErr w:type="spellStart"/>
      <w:r w:rsidR="007C1FF2">
        <w:rPr>
          <w:rFonts w:ascii="Arial" w:eastAsia="Times New Roman" w:hAnsi="Arial" w:cs="Arial"/>
          <w:sz w:val="22"/>
          <w:szCs w:val="22"/>
        </w:rPr>
        <w:t>Ganzzug</w:t>
      </w:r>
      <w:proofErr w:type="spellEnd"/>
      <w:r w:rsidR="007C1FF2">
        <w:rPr>
          <w:rFonts w:ascii="Arial" w:eastAsia="Times New Roman" w:hAnsi="Arial" w:cs="Arial"/>
          <w:sz w:val="22"/>
          <w:szCs w:val="22"/>
        </w:rPr>
        <w:t xml:space="preserve"> werde an Bedeutung verlieren.</w:t>
      </w:r>
      <w:r w:rsidR="00882A33">
        <w:rPr>
          <w:rFonts w:ascii="Arial" w:eastAsia="Times New Roman" w:hAnsi="Arial" w:cs="Arial"/>
          <w:sz w:val="22"/>
          <w:szCs w:val="22"/>
        </w:rPr>
        <w:t xml:space="preserve"> Mit dem Bundesprogramm </w:t>
      </w:r>
      <w:r w:rsidR="002232BA">
        <w:rPr>
          <w:rFonts w:ascii="Arial" w:eastAsia="Times New Roman" w:hAnsi="Arial" w:cs="Arial"/>
          <w:sz w:val="22"/>
          <w:szCs w:val="22"/>
        </w:rPr>
        <w:t>„</w:t>
      </w:r>
      <w:r w:rsidR="00882A33">
        <w:rPr>
          <w:rFonts w:ascii="Arial" w:eastAsia="Times New Roman" w:hAnsi="Arial" w:cs="Arial"/>
          <w:sz w:val="22"/>
          <w:szCs w:val="22"/>
        </w:rPr>
        <w:t>Zukunft Schienengüterverkehr</w:t>
      </w:r>
      <w:r w:rsidR="002232BA">
        <w:rPr>
          <w:rFonts w:ascii="Arial" w:eastAsia="Times New Roman" w:hAnsi="Arial" w:cs="Arial"/>
          <w:sz w:val="22"/>
          <w:szCs w:val="22"/>
        </w:rPr>
        <w:t>“ werde man im Frühjahr 2020 eine Basis für Digitalisierung und Automatisierung schaffen. An den Forschungs- und Fördermitteln beteilige sich die Wirtschaft mit 50 Prozent.</w:t>
      </w:r>
      <w:r w:rsidR="00882A33">
        <w:rPr>
          <w:rFonts w:ascii="Arial" w:eastAsia="Times New Roman" w:hAnsi="Arial" w:cs="Arial"/>
          <w:sz w:val="22"/>
          <w:szCs w:val="22"/>
        </w:rPr>
        <w:t xml:space="preserve"> </w:t>
      </w:r>
    </w:p>
    <w:p w:rsidR="003B45A6" w:rsidRDefault="007C1FF2" w:rsidP="007C1FF2">
      <w:pPr>
        <w:pStyle w:val="NurText"/>
        <w:spacing w:before="120" w:line="264" w:lineRule="auto"/>
        <w:jc w:val="both"/>
        <w:rPr>
          <w:rFonts w:ascii="Arial" w:hAnsi="Arial" w:cs="Arial"/>
          <w:sz w:val="22"/>
          <w:szCs w:val="22"/>
        </w:rPr>
      </w:pPr>
      <w:r w:rsidRPr="007C1FF2">
        <w:rPr>
          <w:rFonts w:ascii="Arial" w:eastAsia="Times New Roman" w:hAnsi="Arial" w:cs="Arial"/>
          <w:sz w:val="22"/>
          <w:szCs w:val="22"/>
        </w:rPr>
        <w:t xml:space="preserve">DVF-Präsidiumsmitglied, Vorsitzender des Vorstands (CEO) MOSOLF SE &amp; Co. KG </w:t>
      </w:r>
      <w:r w:rsidR="002F3545" w:rsidRPr="007C1FF2">
        <w:rPr>
          <w:rFonts w:ascii="Arial" w:hAnsi="Arial" w:cs="Arial"/>
          <w:b/>
          <w:sz w:val="22"/>
          <w:szCs w:val="22"/>
        </w:rPr>
        <w:t>Dr. Jörg Mosolf</w:t>
      </w:r>
      <w:r w:rsidRPr="007C1FF2">
        <w:rPr>
          <w:rFonts w:ascii="Arial" w:hAnsi="Arial" w:cs="Arial"/>
          <w:sz w:val="22"/>
          <w:szCs w:val="22"/>
        </w:rPr>
        <w:t xml:space="preserve"> f</w:t>
      </w:r>
      <w:r>
        <w:rPr>
          <w:rFonts w:ascii="Arial" w:hAnsi="Arial" w:cs="Arial"/>
          <w:sz w:val="22"/>
          <w:szCs w:val="22"/>
        </w:rPr>
        <w:t xml:space="preserve">ormulierte: „Schienengüterverkehr kann Logistik! Und gerade mit Blick auf die CO2-Ziele wird die Schiene eine wichtige Rolle einnehmen. Aber, bisher ist der SGV eher stiefmütterlich behandelt worden. Das muss und wird sich ändern.“ Dazu müsse viel mehr in die Schiene investiert werden. </w:t>
      </w:r>
      <w:r w:rsidRPr="007C1FF2">
        <w:rPr>
          <w:rFonts w:ascii="Arial" w:hAnsi="Arial" w:cs="Arial"/>
          <w:sz w:val="22"/>
          <w:szCs w:val="22"/>
        </w:rPr>
        <w:t>Das DVF ha</w:t>
      </w:r>
      <w:r>
        <w:rPr>
          <w:rFonts w:ascii="Arial" w:hAnsi="Arial" w:cs="Arial"/>
          <w:sz w:val="22"/>
          <w:szCs w:val="22"/>
        </w:rPr>
        <w:t>be nach Schwei</w:t>
      </w:r>
      <w:r w:rsidRPr="007C1FF2">
        <w:rPr>
          <w:rFonts w:ascii="Arial" w:hAnsi="Arial" w:cs="Arial"/>
          <w:sz w:val="22"/>
          <w:szCs w:val="22"/>
        </w:rPr>
        <w:t xml:space="preserve">zer Vorbild einen Fonds </w:t>
      </w:r>
      <w:r>
        <w:rPr>
          <w:rFonts w:ascii="Arial" w:hAnsi="Arial" w:cs="Arial"/>
          <w:sz w:val="22"/>
          <w:szCs w:val="22"/>
        </w:rPr>
        <w:t>vorgeschlagen</w:t>
      </w:r>
      <w:r w:rsidRPr="007C1FF2">
        <w:rPr>
          <w:rFonts w:ascii="Arial" w:hAnsi="Arial" w:cs="Arial"/>
          <w:sz w:val="22"/>
          <w:szCs w:val="22"/>
        </w:rPr>
        <w:t>, d</w:t>
      </w:r>
      <w:r>
        <w:rPr>
          <w:rFonts w:ascii="Arial" w:hAnsi="Arial" w:cs="Arial"/>
          <w:sz w:val="22"/>
          <w:szCs w:val="22"/>
        </w:rPr>
        <w:t>er langfristig</w:t>
      </w:r>
      <w:r w:rsidRPr="007C1FF2">
        <w:rPr>
          <w:rFonts w:ascii="Arial" w:hAnsi="Arial" w:cs="Arial"/>
          <w:sz w:val="22"/>
          <w:szCs w:val="22"/>
        </w:rPr>
        <w:t xml:space="preserve"> für Transparenz und Planungssicherheit</w:t>
      </w:r>
      <w:r>
        <w:rPr>
          <w:rFonts w:ascii="Arial" w:hAnsi="Arial" w:cs="Arial"/>
          <w:sz w:val="22"/>
          <w:szCs w:val="22"/>
        </w:rPr>
        <w:t xml:space="preserve"> sorgt</w:t>
      </w:r>
      <w:r w:rsidRPr="007C1FF2">
        <w:rPr>
          <w:rFonts w:ascii="Arial" w:hAnsi="Arial" w:cs="Arial"/>
          <w:sz w:val="22"/>
          <w:szCs w:val="22"/>
        </w:rPr>
        <w:t>.</w:t>
      </w:r>
      <w:r>
        <w:rPr>
          <w:rFonts w:ascii="Arial" w:hAnsi="Arial" w:cs="Arial"/>
          <w:sz w:val="22"/>
          <w:szCs w:val="22"/>
        </w:rPr>
        <w:t xml:space="preserve"> </w:t>
      </w:r>
    </w:p>
    <w:p w:rsidR="003B45A6" w:rsidRPr="003B45A6" w:rsidRDefault="003B45A6" w:rsidP="003B45A6">
      <w:pPr>
        <w:pStyle w:val="NurText"/>
        <w:spacing w:before="120" w:line="264" w:lineRule="auto"/>
        <w:jc w:val="both"/>
        <w:rPr>
          <w:rFonts w:ascii="Arial" w:eastAsia="Times New Roman" w:hAnsi="Arial"/>
          <w:sz w:val="22"/>
          <w:szCs w:val="22"/>
        </w:rPr>
      </w:pPr>
      <w:r>
        <w:rPr>
          <w:rFonts w:ascii="Arial" w:hAnsi="Arial" w:cs="Arial"/>
          <w:sz w:val="22"/>
          <w:szCs w:val="22"/>
        </w:rPr>
        <w:t xml:space="preserve">Auch </w:t>
      </w:r>
      <w:r w:rsidRPr="00864D7D">
        <w:rPr>
          <w:rFonts w:ascii="Arial" w:eastAsia="Times New Roman" w:hAnsi="Arial"/>
          <w:b/>
          <w:sz w:val="22"/>
          <w:szCs w:val="22"/>
        </w:rPr>
        <w:t>Alexander Doll</w:t>
      </w:r>
      <w:r w:rsidRPr="00864D7D">
        <w:rPr>
          <w:rFonts w:ascii="Arial" w:eastAsia="Times New Roman" w:hAnsi="Arial"/>
          <w:sz w:val="22"/>
          <w:szCs w:val="22"/>
        </w:rPr>
        <w:t>, Vorstand Finanzen, Güterverkehr und Logistik, Deutsche Bahn AG</w:t>
      </w:r>
      <w:r>
        <w:rPr>
          <w:rFonts w:ascii="Arial" w:eastAsia="Times New Roman" w:hAnsi="Arial"/>
          <w:sz w:val="22"/>
          <w:szCs w:val="22"/>
        </w:rPr>
        <w:t xml:space="preserve">, hat den Umweltaspekt der Bahn bei der Wahl als Transportmittel bestätigt. Die Kunden, insbesondere Großkunden, würden heutzutage eine gute Ökobilanz aufweisen und die Nachfrage nach umweltfreundlichen Transporten gewinnt an Bedeutung. </w:t>
      </w:r>
      <w:r w:rsidRPr="003B45A6">
        <w:rPr>
          <w:rFonts w:ascii="Arial" w:eastAsia="Times New Roman" w:hAnsi="Arial"/>
          <w:sz w:val="22"/>
          <w:szCs w:val="22"/>
        </w:rPr>
        <w:t xml:space="preserve">„Mit dem Masterplan bekommen wir den nötigen Rückenwind, um perspektivisch mehr Verkehr auf die umweltfreundliche Schiene zu verlagern und neue Kunden zu gewinnen. Wenn Politik und Branche die Innovationsthemen wie zum Beispiel den Rangierbetrieb der Zukunft weiter gemeinsam angehen, machen wir in puncto Wettbewerbsfähigkeit einen </w:t>
      </w:r>
      <w:r>
        <w:rPr>
          <w:rFonts w:ascii="Arial" w:eastAsia="Times New Roman" w:hAnsi="Arial"/>
          <w:sz w:val="22"/>
          <w:szCs w:val="22"/>
        </w:rPr>
        <w:t xml:space="preserve">deutlichen Schritt nach vorne.“ Selbstverständlich </w:t>
      </w:r>
      <w:proofErr w:type="gramStart"/>
      <w:r>
        <w:rPr>
          <w:rFonts w:ascii="Arial" w:eastAsia="Times New Roman" w:hAnsi="Arial"/>
          <w:sz w:val="22"/>
          <w:szCs w:val="22"/>
        </w:rPr>
        <w:t>spiele</w:t>
      </w:r>
      <w:proofErr w:type="gramEnd"/>
      <w:r>
        <w:rPr>
          <w:rFonts w:ascii="Arial" w:eastAsia="Times New Roman" w:hAnsi="Arial"/>
          <w:sz w:val="22"/>
          <w:szCs w:val="22"/>
        </w:rPr>
        <w:t xml:space="preserve"> aber auch der Preis sowie die Zuverlässigkeit des Transports weiterhin eine Rolle.</w:t>
      </w:r>
    </w:p>
    <w:p w:rsidR="00C14E59" w:rsidRDefault="003B45A6" w:rsidP="003B45A6">
      <w:pPr>
        <w:pStyle w:val="NurText"/>
        <w:spacing w:before="120" w:line="264" w:lineRule="auto"/>
        <w:jc w:val="both"/>
        <w:rPr>
          <w:rFonts w:ascii="Arial" w:hAnsi="Arial" w:cs="Arial"/>
          <w:sz w:val="22"/>
          <w:szCs w:val="22"/>
        </w:rPr>
      </w:pPr>
      <w:r>
        <w:rPr>
          <w:rFonts w:ascii="Arial" w:hAnsi="Arial" w:cs="Arial"/>
          <w:sz w:val="22"/>
          <w:szCs w:val="22"/>
        </w:rPr>
        <w:lastRenderedPageBreak/>
        <w:t xml:space="preserve">Für die Wettbewerbsfähigkeit sei vor allem die Modernisierung der Schiene unerlässlich, </w:t>
      </w:r>
      <w:r w:rsidR="00C15CC6">
        <w:rPr>
          <w:rFonts w:ascii="Arial" w:hAnsi="Arial" w:cs="Arial"/>
          <w:sz w:val="22"/>
          <w:szCs w:val="22"/>
        </w:rPr>
        <w:t xml:space="preserve">bekräftigte </w:t>
      </w:r>
      <w:r w:rsidRPr="003B45A6">
        <w:rPr>
          <w:rFonts w:ascii="Arial" w:hAnsi="Arial" w:cs="Arial"/>
          <w:sz w:val="22"/>
          <w:szCs w:val="22"/>
        </w:rPr>
        <w:t>Mosolf</w:t>
      </w:r>
      <w:r>
        <w:rPr>
          <w:rFonts w:ascii="Arial" w:hAnsi="Arial" w:cs="Arial"/>
          <w:sz w:val="22"/>
          <w:szCs w:val="22"/>
        </w:rPr>
        <w:t>. Das gehe über Digitalisierung und Automatisierung des Betriebs und der Loks und Güterwagen</w:t>
      </w:r>
      <w:r w:rsidRPr="003B45A6">
        <w:rPr>
          <w:rFonts w:ascii="Arial" w:hAnsi="Arial" w:cs="Arial"/>
          <w:sz w:val="22"/>
          <w:szCs w:val="22"/>
        </w:rPr>
        <w:t xml:space="preserve">: </w:t>
      </w:r>
      <w:r w:rsidR="007C1FF2" w:rsidRPr="003B45A6">
        <w:rPr>
          <w:rFonts w:ascii="Arial" w:hAnsi="Arial" w:cs="Arial"/>
          <w:sz w:val="22"/>
          <w:szCs w:val="22"/>
        </w:rPr>
        <w:t>„</w:t>
      </w:r>
      <w:r w:rsidR="00C14E59">
        <w:rPr>
          <w:rFonts w:ascii="Arial" w:hAnsi="Arial" w:cs="Arial"/>
          <w:sz w:val="22"/>
          <w:szCs w:val="22"/>
        </w:rPr>
        <w:t>Die</w:t>
      </w:r>
      <w:r w:rsidR="007C1FF2" w:rsidRPr="003B45A6">
        <w:rPr>
          <w:rFonts w:ascii="Arial" w:hAnsi="Arial" w:cs="Arial"/>
          <w:sz w:val="22"/>
          <w:szCs w:val="22"/>
        </w:rPr>
        <w:t xml:space="preserve"> Digitalisierung der Schiene ist die Basis für Automatisierung, mehr Kapazität und flüssige Hintergrundprozesse. Dazu gehört aber auch eine Umrüstförderung für die vorhandenen Lokomotiven, die auf dem neuen Netz fahren sollen</w:t>
      </w:r>
      <w:r w:rsidRPr="003B45A6">
        <w:rPr>
          <w:rFonts w:ascii="Arial" w:hAnsi="Arial" w:cs="Arial"/>
          <w:sz w:val="22"/>
          <w:szCs w:val="22"/>
        </w:rPr>
        <w:t xml:space="preserve">.“ </w:t>
      </w:r>
    </w:p>
    <w:p w:rsidR="00C14E59" w:rsidRPr="00C14E59" w:rsidRDefault="00C14E59" w:rsidP="00C14E59">
      <w:pPr>
        <w:pStyle w:val="NurText"/>
        <w:spacing w:before="120" w:line="264" w:lineRule="auto"/>
        <w:jc w:val="both"/>
        <w:rPr>
          <w:rFonts w:ascii="Arial" w:hAnsi="Arial" w:cs="Arial"/>
          <w:sz w:val="22"/>
          <w:szCs w:val="22"/>
        </w:rPr>
      </w:pPr>
      <w:r>
        <w:rPr>
          <w:rFonts w:ascii="Arial" w:eastAsia="Times New Roman" w:hAnsi="Arial"/>
          <w:sz w:val="22"/>
          <w:szCs w:val="22"/>
        </w:rPr>
        <w:t>So</w:t>
      </w:r>
      <w:r w:rsidRPr="00C14E59">
        <w:rPr>
          <w:rFonts w:ascii="Arial" w:eastAsia="Times New Roman" w:hAnsi="Arial"/>
          <w:sz w:val="22"/>
          <w:szCs w:val="22"/>
        </w:rPr>
        <w:t xml:space="preserve"> sah</w:t>
      </w:r>
      <w:r>
        <w:rPr>
          <w:rFonts w:ascii="Arial" w:eastAsia="Times New Roman" w:hAnsi="Arial"/>
          <w:sz w:val="22"/>
          <w:szCs w:val="22"/>
        </w:rPr>
        <w:t xml:space="preserve"> das auch als privater Anbieter </w:t>
      </w:r>
      <w:r w:rsidRPr="00C14E59">
        <w:rPr>
          <w:rFonts w:ascii="Arial" w:eastAsia="Times New Roman" w:hAnsi="Arial" w:cs="Arial"/>
          <w:sz w:val="22"/>
          <w:szCs w:val="22"/>
        </w:rPr>
        <w:t>von Schienengüterverkehrsdiensten</w:t>
      </w:r>
      <w:r w:rsidRPr="00C14E59">
        <w:rPr>
          <w:rFonts w:ascii="Arial" w:eastAsia="Times New Roman" w:hAnsi="Arial" w:cs="Arial"/>
          <w:b/>
          <w:sz w:val="22"/>
          <w:szCs w:val="22"/>
        </w:rPr>
        <w:t xml:space="preserve"> Sven Wellbrock</w:t>
      </w:r>
      <w:r w:rsidRPr="00C14E59">
        <w:rPr>
          <w:rFonts w:ascii="Arial" w:eastAsia="Times New Roman" w:hAnsi="Arial" w:cs="Arial"/>
          <w:sz w:val="22"/>
          <w:szCs w:val="22"/>
        </w:rPr>
        <w:t xml:space="preserve">, Vorsitzender der Geschäftsführung, VTG </w:t>
      </w:r>
      <w:proofErr w:type="spellStart"/>
      <w:r w:rsidRPr="00C14E59">
        <w:rPr>
          <w:rFonts w:ascii="Arial" w:eastAsia="Times New Roman" w:hAnsi="Arial" w:cs="Arial"/>
          <w:sz w:val="22"/>
          <w:szCs w:val="22"/>
        </w:rPr>
        <w:t>Rail</w:t>
      </w:r>
      <w:proofErr w:type="spellEnd"/>
      <w:r w:rsidRPr="00C14E59">
        <w:rPr>
          <w:rFonts w:ascii="Arial" w:eastAsia="Times New Roman" w:hAnsi="Arial" w:cs="Arial"/>
          <w:sz w:val="22"/>
          <w:szCs w:val="22"/>
        </w:rPr>
        <w:t xml:space="preserve"> Europe GmbH:</w:t>
      </w:r>
      <w:r w:rsidRPr="00C14E59">
        <w:rPr>
          <w:rFonts w:ascii="Arial" w:hAnsi="Arial" w:cs="Arial"/>
          <w:sz w:val="22"/>
          <w:szCs w:val="22"/>
        </w:rPr>
        <w:t xml:space="preserve"> „Die Digitalisierung macht den Schienengüterverkehr zukunftsfähig. Dieser Entwicklung hat sich die VTG voll und ganz verschrieben. Deshalb setzen wir uns auch für die digitale automatische Mittelpufferkupplung (DAK) ein, die operative Prozesse deutlich vereinfachen und die Interoperabilität steigern kann. Doch die DAK zeigt zugleich, vor welchen Herausforderungen der Sektor steht. Denn nur eine europaweit flächendeckende Einführung hätte den gewünschten Effekt. Dafür braucht es eine Standardisierung der verwendeten Technologie genauso wie eine staatliche finanzielle Förderung – denn die Kosten sind beträchtlich. Politik und Wirtschaft müssen an einem Strang ziehen, um die klimafreundliche Schiene weiter zu stärken.“</w:t>
      </w:r>
    </w:p>
    <w:p w:rsidR="00485E4A" w:rsidRDefault="00C14E59" w:rsidP="00485E4A">
      <w:pPr>
        <w:pStyle w:val="Default"/>
        <w:spacing w:before="120" w:line="264" w:lineRule="auto"/>
        <w:jc w:val="both"/>
        <w:rPr>
          <w:rFonts w:ascii="Arial" w:eastAsia="Times New Roman" w:hAnsi="Arial"/>
          <w:color w:val="auto"/>
          <w:sz w:val="22"/>
          <w:szCs w:val="22"/>
          <w:lang w:eastAsia="en-US"/>
        </w:rPr>
      </w:pPr>
      <w:r>
        <w:rPr>
          <w:rFonts w:ascii="Arial" w:eastAsia="Times New Roman" w:hAnsi="Arial"/>
          <w:sz w:val="22"/>
          <w:szCs w:val="22"/>
        </w:rPr>
        <w:t>Die Spedition</w:t>
      </w:r>
      <w:r w:rsidRPr="00864D7D">
        <w:rPr>
          <w:rFonts w:ascii="Arial" w:eastAsia="Times New Roman" w:hAnsi="Arial"/>
          <w:sz w:val="22"/>
          <w:szCs w:val="22"/>
        </w:rPr>
        <w:t xml:space="preserve"> Konrad Zippel</w:t>
      </w:r>
      <w:r w:rsidR="00A13BDC">
        <w:rPr>
          <w:rFonts w:ascii="Arial" w:eastAsia="Times New Roman" w:hAnsi="Arial"/>
          <w:sz w:val="22"/>
          <w:szCs w:val="22"/>
        </w:rPr>
        <w:t xml:space="preserve"> betreibt Lkw und Güterwagen. </w:t>
      </w:r>
      <w:r w:rsidR="00A13BDC" w:rsidRPr="00864D7D">
        <w:rPr>
          <w:rFonts w:ascii="Arial" w:eastAsia="Times New Roman" w:hAnsi="Arial"/>
          <w:b/>
          <w:sz w:val="22"/>
          <w:szCs w:val="22"/>
        </w:rPr>
        <w:t>Axel Kröger</w:t>
      </w:r>
      <w:r w:rsidR="00A13BDC" w:rsidRPr="00864D7D">
        <w:rPr>
          <w:rFonts w:ascii="Arial" w:eastAsia="Times New Roman" w:hAnsi="Arial"/>
          <w:sz w:val="22"/>
          <w:szCs w:val="22"/>
        </w:rPr>
        <w:t>, Geschäftsführender Gesellschafter</w:t>
      </w:r>
      <w:r w:rsidR="00A13BDC" w:rsidRPr="00C14E59">
        <w:rPr>
          <w:rFonts w:ascii="Arial" w:eastAsia="Times New Roman" w:hAnsi="Arial"/>
          <w:sz w:val="22"/>
          <w:szCs w:val="22"/>
        </w:rPr>
        <w:t xml:space="preserve"> </w:t>
      </w:r>
      <w:r w:rsidR="00A13BDC" w:rsidRPr="00864D7D">
        <w:rPr>
          <w:rFonts w:ascii="Arial" w:eastAsia="Times New Roman" w:hAnsi="Arial"/>
          <w:sz w:val="22"/>
          <w:szCs w:val="22"/>
        </w:rPr>
        <w:t>Konrad Zippel Spediteur GmbH &amp; Co. KG</w:t>
      </w:r>
      <w:r w:rsidR="00C15CC6">
        <w:rPr>
          <w:rFonts w:ascii="Arial" w:eastAsia="Times New Roman" w:hAnsi="Arial"/>
          <w:sz w:val="22"/>
          <w:szCs w:val="22"/>
        </w:rPr>
        <w:t xml:space="preserve"> sagte, dass die Schiene das Zugpferd sei und wachse. Der Lkw sei zum Erfüllungsgehilfen </w:t>
      </w:r>
      <w:r w:rsidR="00C43994">
        <w:rPr>
          <w:rFonts w:ascii="Arial" w:eastAsia="Times New Roman" w:hAnsi="Arial"/>
          <w:sz w:val="22"/>
          <w:szCs w:val="22"/>
        </w:rPr>
        <w:t>geworden</w:t>
      </w:r>
      <w:r w:rsidR="00A13BDC">
        <w:rPr>
          <w:rFonts w:ascii="Arial" w:eastAsia="Times New Roman" w:hAnsi="Arial"/>
          <w:sz w:val="22"/>
          <w:szCs w:val="22"/>
        </w:rPr>
        <w:t>. Wichtig sei vor allem zu Zuverlässigkeit</w:t>
      </w:r>
      <w:r w:rsidR="00485E4A">
        <w:rPr>
          <w:rFonts w:ascii="Arial" w:eastAsia="Times New Roman" w:hAnsi="Arial"/>
          <w:sz w:val="22"/>
          <w:szCs w:val="22"/>
        </w:rPr>
        <w:t>, Pünktlichkeit und frühzeitige Information bei Verspätungen:</w:t>
      </w:r>
      <w:r w:rsidR="00A13BDC" w:rsidRPr="00864D7D">
        <w:rPr>
          <w:rFonts w:ascii="Arial" w:eastAsia="Times New Roman" w:hAnsi="Arial"/>
          <w:color w:val="auto"/>
          <w:sz w:val="22"/>
          <w:szCs w:val="22"/>
          <w:lang w:eastAsia="en-US"/>
        </w:rPr>
        <w:t xml:space="preserve"> </w:t>
      </w:r>
      <w:r w:rsidRPr="00864D7D">
        <w:rPr>
          <w:rFonts w:ascii="Arial" w:eastAsia="Times New Roman" w:hAnsi="Arial"/>
          <w:color w:val="auto"/>
          <w:sz w:val="22"/>
          <w:szCs w:val="22"/>
          <w:lang w:eastAsia="en-US"/>
        </w:rPr>
        <w:t>„Für Zippel ist der Kombinierte Verkehr ein integraler Bestandteil von Logistikketten. Wir erbringen zuverlässige Transportdienstleistungen auch auf der letzten Meile mit eigenen Fahrern und CNG Fahrzeugen die wir umweltfreundlich</w:t>
      </w:r>
      <w:r>
        <w:rPr>
          <w:rFonts w:ascii="Arial" w:eastAsia="Times New Roman" w:hAnsi="Arial"/>
          <w:color w:val="auto"/>
          <w:sz w:val="22"/>
          <w:szCs w:val="22"/>
          <w:lang w:eastAsia="en-US"/>
        </w:rPr>
        <w:t xml:space="preserve"> </w:t>
      </w:r>
      <w:r w:rsidRPr="00864D7D">
        <w:rPr>
          <w:rFonts w:ascii="Arial" w:eastAsia="Times New Roman" w:hAnsi="Arial"/>
          <w:color w:val="auto"/>
          <w:sz w:val="22"/>
          <w:szCs w:val="22"/>
          <w:lang w:eastAsia="en-US"/>
        </w:rPr>
        <w:t>und ressourcenschonend mit Biomethan betreiben.“</w:t>
      </w:r>
    </w:p>
    <w:p w:rsidR="002B2097" w:rsidRDefault="002B2097" w:rsidP="00485E4A">
      <w:pPr>
        <w:pStyle w:val="Default"/>
        <w:spacing w:before="120" w:line="264" w:lineRule="auto"/>
        <w:jc w:val="both"/>
        <w:rPr>
          <w:rFonts w:ascii="Arial" w:eastAsia="Times New Roman" w:hAnsi="Arial"/>
          <w:color w:val="auto"/>
          <w:sz w:val="22"/>
          <w:szCs w:val="22"/>
          <w:lang w:eastAsia="en-US"/>
        </w:rPr>
      </w:pPr>
      <w:r>
        <w:rPr>
          <w:rFonts w:ascii="Arial" w:eastAsia="Times New Roman" w:hAnsi="Arial"/>
          <w:color w:val="auto"/>
          <w:sz w:val="22"/>
          <w:szCs w:val="22"/>
          <w:lang w:eastAsia="en-US"/>
        </w:rPr>
        <w:t>Weitere Teilnehmer mit einem Pitch waren:</w:t>
      </w:r>
    </w:p>
    <w:p w:rsidR="002B2097" w:rsidRDefault="002B2097" w:rsidP="002B2097">
      <w:pPr>
        <w:pStyle w:val="Default"/>
        <w:numPr>
          <w:ilvl w:val="0"/>
          <w:numId w:val="15"/>
        </w:numPr>
        <w:spacing w:before="120" w:line="264" w:lineRule="auto"/>
        <w:jc w:val="both"/>
        <w:rPr>
          <w:rFonts w:ascii="Arial" w:eastAsia="Times New Roman" w:hAnsi="Arial"/>
          <w:color w:val="auto"/>
          <w:sz w:val="22"/>
          <w:szCs w:val="22"/>
          <w:lang w:val="en-US" w:eastAsia="en-US"/>
        </w:rPr>
      </w:pPr>
      <w:r w:rsidRPr="002B2097">
        <w:rPr>
          <w:rFonts w:ascii="Arial" w:eastAsia="Times New Roman" w:hAnsi="Arial"/>
          <w:b/>
          <w:color w:val="auto"/>
          <w:sz w:val="22"/>
          <w:szCs w:val="22"/>
          <w:lang w:val="en-US" w:eastAsia="en-US"/>
        </w:rPr>
        <w:t>Jens-Erik Galdiks</w:t>
      </w:r>
      <w:r w:rsidRPr="002B2097">
        <w:rPr>
          <w:rFonts w:ascii="Arial" w:eastAsia="Times New Roman" w:hAnsi="Arial"/>
          <w:color w:val="auto"/>
          <w:sz w:val="22"/>
          <w:szCs w:val="22"/>
          <w:lang w:val="en-US" w:eastAsia="en-US"/>
        </w:rPr>
        <w:t>, Head of Rolling Stock Technology, S</w:t>
      </w:r>
      <w:r>
        <w:rPr>
          <w:rFonts w:ascii="Arial" w:eastAsia="Times New Roman" w:hAnsi="Arial"/>
          <w:color w:val="auto"/>
          <w:sz w:val="22"/>
          <w:szCs w:val="22"/>
          <w:lang w:val="en-US" w:eastAsia="en-US"/>
        </w:rPr>
        <w:t xml:space="preserve">BB Cargo AG, </w:t>
      </w:r>
      <w:proofErr w:type="spellStart"/>
      <w:r>
        <w:rPr>
          <w:rFonts w:ascii="Arial" w:eastAsia="Times New Roman" w:hAnsi="Arial"/>
          <w:color w:val="auto"/>
          <w:sz w:val="22"/>
          <w:szCs w:val="22"/>
          <w:lang w:val="en-US" w:eastAsia="en-US"/>
        </w:rPr>
        <w:t>zum</w:t>
      </w:r>
      <w:proofErr w:type="spellEnd"/>
      <w:r>
        <w:rPr>
          <w:rFonts w:ascii="Arial" w:eastAsia="Times New Roman" w:hAnsi="Arial"/>
          <w:color w:val="auto"/>
          <w:sz w:val="22"/>
          <w:szCs w:val="22"/>
          <w:lang w:val="en-US" w:eastAsia="en-US"/>
        </w:rPr>
        <w:t xml:space="preserve"> </w:t>
      </w:r>
      <w:proofErr w:type="spellStart"/>
      <w:r>
        <w:rPr>
          <w:rFonts w:ascii="Arial" w:eastAsia="Times New Roman" w:hAnsi="Arial"/>
          <w:color w:val="auto"/>
          <w:sz w:val="22"/>
          <w:szCs w:val="22"/>
          <w:lang w:val="en-US" w:eastAsia="en-US"/>
        </w:rPr>
        <w:t>Thema</w:t>
      </w:r>
      <w:proofErr w:type="spellEnd"/>
      <w:r>
        <w:rPr>
          <w:rFonts w:ascii="Arial" w:eastAsia="Times New Roman" w:hAnsi="Arial"/>
          <w:color w:val="auto"/>
          <w:sz w:val="22"/>
          <w:szCs w:val="22"/>
          <w:lang w:val="en-US" w:eastAsia="en-US"/>
        </w:rPr>
        <w:t xml:space="preserve"> “</w:t>
      </w:r>
      <w:proofErr w:type="spellStart"/>
      <w:r>
        <w:rPr>
          <w:rFonts w:ascii="Arial" w:eastAsia="Times New Roman" w:hAnsi="Arial"/>
          <w:color w:val="auto"/>
          <w:sz w:val="22"/>
          <w:szCs w:val="22"/>
          <w:lang w:val="en-US" w:eastAsia="en-US"/>
        </w:rPr>
        <w:t>Migrationsszenario</w:t>
      </w:r>
      <w:proofErr w:type="spellEnd"/>
      <w:r>
        <w:rPr>
          <w:rFonts w:ascii="Arial" w:eastAsia="Times New Roman" w:hAnsi="Arial"/>
          <w:color w:val="auto"/>
          <w:sz w:val="22"/>
          <w:szCs w:val="22"/>
          <w:lang w:val="en-US" w:eastAsia="en-US"/>
        </w:rPr>
        <w:t xml:space="preserve"> </w:t>
      </w:r>
      <w:proofErr w:type="spellStart"/>
      <w:r>
        <w:rPr>
          <w:rFonts w:ascii="Arial" w:eastAsia="Times New Roman" w:hAnsi="Arial"/>
          <w:color w:val="auto"/>
          <w:sz w:val="22"/>
          <w:szCs w:val="22"/>
          <w:lang w:val="en-US" w:eastAsia="en-US"/>
        </w:rPr>
        <w:t>Automatische</w:t>
      </w:r>
      <w:proofErr w:type="spellEnd"/>
      <w:r>
        <w:rPr>
          <w:rFonts w:ascii="Arial" w:eastAsia="Times New Roman" w:hAnsi="Arial"/>
          <w:color w:val="auto"/>
          <w:sz w:val="22"/>
          <w:szCs w:val="22"/>
          <w:lang w:val="en-US" w:eastAsia="en-US"/>
        </w:rPr>
        <w:t xml:space="preserve"> </w:t>
      </w:r>
      <w:proofErr w:type="spellStart"/>
      <w:r>
        <w:rPr>
          <w:rFonts w:ascii="Arial" w:eastAsia="Times New Roman" w:hAnsi="Arial"/>
          <w:color w:val="auto"/>
          <w:sz w:val="22"/>
          <w:szCs w:val="22"/>
          <w:lang w:val="en-US" w:eastAsia="en-US"/>
        </w:rPr>
        <w:t>Kupplung</w:t>
      </w:r>
      <w:proofErr w:type="spellEnd"/>
      <w:r>
        <w:rPr>
          <w:rFonts w:ascii="Arial" w:eastAsia="Times New Roman" w:hAnsi="Arial"/>
          <w:color w:val="auto"/>
          <w:sz w:val="22"/>
          <w:szCs w:val="22"/>
          <w:lang w:val="en-US" w:eastAsia="en-US"/>
        </w:rPr>
        <w:t>”</w:t>
      </w:r>
    </w:p>
    <w:p w:rsidR="002B2097" w:rsidRPr="002B2097" w:rsidRDefault="002B2097" w:rsidP="002B2097">
      <w:pPr>
        <w:pStyle w:val="Default"/>
        <w:numPr>
          <w:ilvl w:val="0"/>
          <w:numId w:val="15"/>
        </w:numPr>
        <w:spacing w:before="120" w:line="264" w:lineRule="auto"/>
        <w:jc w:val="both"/>
        <w:rPr>
          <w:rFonts w:ascii="Arial" w:eastAsia="Times New Roman" w:hAnsi="Arial"/>
          <w:color w:val="auto"/>
          <w:sz w:val="22"/>
          <w:szCs w:val="22"/>
          <w:lang w:eastAsia="en-US"/>
        </w:rPr>
      </w:pPr>
      <w:r w:rsidRPr="002B2097">
        <w:rPr>
          <w:rFonts w:ascii="Arial" w:eastAsia="Times New Roman" w:hAnsi="Arial"/>
          <w:b/>
          <w:color w:val="auto"/>
          <w:sz w:val="22"/>
          <w:szCs w:val="22"/>
          <w:lang w:eastAsia="en-US"/>
        </w:rPr>
        <w:t>Daniel McGregor</w:t>
      </w:r>
      <w:r w:rsidRPr="002B2097">
        <w:rPr>
          <w:rFonts w:ascii="Arial" w:eastAsia="Times New Roman" w:hAnsi="Arial"/>
          <w:color w:val="auto"/>
          <w:sz w:val="22"/>
          <w:szCs w:val="22"/>
          <w:lang w:eastAsia="en-US"/>
        </w:rPr>
        <w:t>, Co-Founder, Nexiot AG, zum Thema “Digitalisierung Schiene”</w:t>
      </w:r>
    </w:p>
    <w:sectPr w:rsidR="002B2097" w:rsidRPr="002B2097" w:rsidSect="00325FE9">
      <w:headerReference w:type="default" r:id="rId8"/>
      <w:headerReference w:type="first" r:id="rId9"/>
      <w:footerReference w:type="first" r:id="rId10"/>
      <w:pgSz w:w="11907" w:h="16840" w:code="9"/>
      <w:pgMar w:top="1559" w:right="1984" w:bottom="1701" w:left="1361" w:header="72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0D" w:rsidRDefault="0057130D">
      <w:r>
        <w:separator/>
      </w:r>
    </w:p>
  </w:endnote>
  <w:endnote w:type="continuationSeparator" w:id="0">
    <w:p w:rsidR="0057130D" w:rsidRDefault="005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 Frutiger Roman">
    <w:altName w:val="Times New Roman"/>
    <w:panose1 w:val="00000000000000000000"/>
    <w:charset w:val="00"/>
    <w:family w:val="roman"/>
    <w:notTrueType/>
    <w:pitch w:val="default"/>
  </w:font>
  <w:font w:name="SwiftTBol">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89E" w:rsidRDefault="0090589E" w:rsidP="0090589E">
    <w:pPr>
      <w:pBdr>
        <w:top w:val="single" w:sz="4" w:space="1" w:color="auto"/>
      </w:pBdr>
      <w:tabs>
        <w:tab w:val="left" w:pos="1428"/>
      </w:tabs>
      <w:spacing w:before="120"/>
      <w:rPr>
        <w:i/>
      </w:rPr>
    </w:pPr>
    <w:r w:rsidRPr="00B60548">
      <w:rPr>
        <w:i/>
      </w:rPr>
      <w:t xml:space="preserve">Das </w:t>
    </w:r>
    <w:r w:rsidRPr="00B60548">
      <w:rPr>
        <w:b/>
        <w:i/>
      </w:rPr>
      <w:t>Deutsche Verkehrsforum</w:t>
    </w:r>
    <w:r w:rsidRPr="00B60548">
      <w:rPr>
        <w:i/>
      </w:rPr>
      <w:t xml:space="preserve"> ist die einzige verkehrsträgerübergreifende Wirtschaftsvereinigung in </w:t>
    </w:r>
    <w:r w:rsidR="004F6EBF">
      <w:rPr>
        <w:i/>
      </w:rPr>
      <w:t>Europa</w:t>
    </w:r>
    <w:r w:rsidRPr="00B60548">
      <w:rPr>
        <w:i/>
      </w:rPr>
      <w:t xml:space="preserve">. Unsere </w:t>
    </w:r>
    <w:r w:rsidR="00602324">
      <w:rPr>
        <w:i/>
      </w:rPr>
      <w:t>rund 1</w:t>
    </w:r>
    <w:r w:rsidR="00772B3D">
      <w:rPr>
        <w:i/>
      </w:rPr>
      <w:t>7</w:t>
    </w:r>
    <w:r w:rsidR="00602324">
      <w:rPr>
        <w:i/>
      </w:rPr>
      <w:t>0</w:t>
    </w:r>
    <w:r w:rsidRPr="00B60548">
      <w:rPr>
        <w:i/>
      </w:rPr>
      <w:t xml:space="preserve"> Mitgliedsunternehmen </w:t>
    </w:r>
    <w:r>
      <w:rPr>
        <w:i/>
      </w:rPr>
      <w:t>wollen die</w:t>
    </w:r>
    <w:r w:rsidRPr="00B60548">
      <w:rPr>
        <w:i/>
      </w:rPr>
      <w:t xml:space="preserve"> Verkehrs</w:t>
    </w:r>
    <w:r>
      <w:rPr>
        <w:i/>
      </w:rPr>
      <w:t>bedingungen</w:t>
    </w:r>
    <w:r w:rsidRPr="00B60548">
      <w:rPr>
        <w:i/>
      </w:rPr>
      <w:t xml:space="preserve"> </w:t>
    </w:r>
    <w:r>
      <w:rPr>
        <w:i/>
      </w:rPr>
      <w:t>verbesse</w:t>
    </w:r>
    <w:r w:rsidR="004F5552">
      <w:rPr>
        <w:i/>
      </w:rPr>
      <w:t>r</w:t>
    </w:r>
    <w:r>
      <w:rPr>
        <w:i/>
      </w:rPr>
      <w:t>n</w:t>
    </w:r>
    <w:r w:rsidRPr="00B60548">
      <w:rPr>
        <w:i/>
      </w:rPr>
      <w:t xml:space="preserve"> </w:t>
    </w:r>
    <w:r w:rsidR="00602324">
      <w:rPr>
        <w:i/>
      </w:rPr>
      <w:t>sowie</w:t>
    </w:r>
    <w:r w:rsidRPr="00B60548">
      <w:rPr>
        <w:i/>
      </w:rPr>
      <w:t xml:space="preserve"> </w:t>
    </w:r>
    <w:r>
      <w:rPr>
        <w:i/>
      </w:rPr>
      <w:t>die</w:t>
    </w:r>
    <w:r w:rsidRPr="00B60548">
      <w:rPr>
        <w:i/>
      </w:rPr>
      <w:t xml:space="preserve"> Mobilität in Deutschland und Europa</w:t>
    </w:r>
    <w:r>
      <w:rPr>
        <w:i/>
      </w:rPr>
      <w:t xml:space="preserve"> sichern</w:t>
    </w:r>
    <w:r w:rsidRPr="00B60548">
      <w:rPr>
        <w:i/>
      </w:rPr>
      <w:t xml:space="preserve">. </w:t>
    </w:r>
  </w:p>
  <w:p w:rsidR="006C2C16" w:rsidRDefault="006C2C16" w:rsidP="006C2C16">
    <w:pPr>
      <w:tabs>
        <w:tab w:val="left" w:pos="1428"/>
      </w:tabs>
      <w:spacing w:before="120"/>
      <w:ind w:left="-567" w:right="-1077"/>
      <w:jc w:val="center"/>
      <w:rPr>
        <w:i/>
      </w:rPr>
    </w:pPr>
    <w:r w:rsidRPr="00145D46">
      <w:rPr>
        <w:i/>
      </w:rPr>
      <w:t xml:space="preserve">Seite </w:t>
    </w:r>
    <w:r w:rsidR="006A6920" w:rsidRPr="00145D46">
      <w:rPr>
        <w:i/>
      </w:rPr>
      <w:fldChar w:fldCharType="begin"/>
    </w:r>
    <w:r w:rsidRPr="00145D46">
      <w:rPr>
        <w:i/>
      </w:rPr>
      <w:instrText xml:space="preserve"> PAGE </w:instrText>
    </w:r>
    <w:r w:rsidR="006A6920" w:rsidRPr="00145D46">
      <w:rPr>
        <w:i/>
      </w:rPr>
      <w:fldChar w:fldCharType="separate"/>
    </w:r>
    <w:r w:rsidR="00FB7A24">
      <w:rPr>
        <w:i/>
        <w:noProof/>
      </w:rPr>
      <w:t>1</w:t>
    </w:r>
    <w:r w:rsidR="006A6920" w:rsidRPr="00145D46">
      <w:rPr>
        <w:i/>
      </w:rPr>
      <w:fldChar w:fldCharType="end"/>
    </w:r>
    <w:r w:rsidRPr="00145D46">
      <w:rPr>
        <w:i/>
      </w:rPr>
      <w:t xml:space="preserve"> von </w:t>
    </w:r>
    <w:r w:rsidR="006A6920" w:rsidRPr="00145D46">
      <w:rPr>
        <w:i/>
      </w:rPr>
      <w:fldChar w:fldCharType="begin"/>
    </w:r>
    <w:r w:rsidRPr="00145D46">
      <w:rPr>
        <w:i/>
      </w:rPr>
      <w:instrText xml:space="preserve"> NUMPAGES </w:instrText>
    </w:r>
    <w:r w:rsidR="006A6920" w:rsidRPr="00145D46">
      <w:rPr>
        <w:i/>
      </w:rPr>
      <w:fldChar w:fldCharType="separate"/>
    </w:r>
    <w:r w:rsidR="00FB7A24">
      <w:rPr>
        <w:i/>
        <w:noProof/>
      </w:rPr>
      <w:t>2</w:t>
    </w:r>
    <w:r w:rsidR="006A6920" w:rsidRPr="00145D46">
      <w:rPr>
        <w:i/>
      </w:rPr>
      <w:fldChar w:fldCharType="end"/>
    </w:r>
  </w:p>
  <w:p w:rsidR="00264116" w:rsidRPr="00264116" w:rsidRDefault="00264116" w:rsidP="00264116">
    <w:pPr>
      <w:tabs>
        <w:tab w:val="left" w:pos="1428"/>
      </w:tabs>
      <w:ind w:left="-567" w:right="-1077"/>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0D" w:rsidRDefault="0057130D">
      <w:r>
        <w:separator/>
      </w:r>
    </w:p>
  </w:footnote>
  <w:footnote w:type="continuationSeparator" w:id="0">
    <w:p w:rsidR="0057130D" w:rsidRDefault="00571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16" w:rsidRDefault="006C2C16">
    <w:pPr>
      <w:pStyle w:val="Kopfzeile"/>
      <w:jc w:val="center"/>
    </w:pPr>
    <w:r>
      <w:t xml:space="preserve">- </w:t>
    </w:r>
    <w:r w:rsidR="006A6920">
      <w:fldChar w:fldCharType="begin"/>
    </w:r>
    <w:r>
      <w:instrText>PAGE \* ARABIC</w:instrText>
    </w:r>
    <w:r w:rsidR="006A6920">
      <w:fldChar w:fldCharType="separate"/>
    </w:r>
    <w:r w:rsidR="00FB7A24">
      <w:rPr>
        <w:noProof/>
      </w:rPr>
      <w:t>2</w:t>
    </w:r>
    <w:r w:rsidR="006A6920">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16" w:rsidRDefault="000342E9" w:rsidP="00C956CA">
    <w:pPr>
      <w:pStyle w:val="Kopfzeile"/>
      <w:jc w:val="right"/>
    </w:pPr>
    <w:r>
      <w:rPr>
        <w:noProof/>
      </w:rPr>
      <w:drawing>
        <wp:anchor distT="0" distB="0" distL="114300" distR="114300" simplePos="0" relativeHeight="251657728" behindDoc="1" locked="0" layoutInCell="1" allowOverlap="1" wp14:anchorId="24D0B11C" wp14:editId="75275470">
          <wp:simplePos x="0" y="0"/>
          <wp:positionH relativeFrom="column">
            <wp:posOffset>4254500</wp:posOffset>
          </wp:positionH>
          <wp:positionV relativeFrom="paragraph">
            <wp:posOffset>-35560</wp:posOffset>
          </wp:positionV>
          <wp:extent cx="1924050" cy="88011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80110"/>
                  </a:xfrm>
                  <a:prstGeom prst="rect">
                    <a:avLst/>
                  </a:prstGeom>
                  <a:noFill/>
                  <a:ln>
                    <a:noFill/>
                  </a:ln>
                </pic:spPr>
              </pic:pic>
            </a:graphicData>
          </a:graphic>
        </wp:anchor>
      </w:drawing>
    </w:r>
  </w:p>
  <w:p w:rsidR="006C2C16" w:rsidRPr="00145D46" w:rsidRDefault="006C2C16" w:rsidP="006C2C16">
    <w:pPr>
      <w:pStyle w:val="Kopfzeile"/>
      <w:rPr>
        <w:color w:val="00498E"/>
        <w:sz w:val="72"/>
        <w:szCs w:val="72"/>
      </w:rPr>
    </w:pPr>
    <w:r w:rsidRPr="00145D46">
      <w:rPr>
        <w:color w:val="00498E"/>
        <w:sz w:val="72"/>
        <w:szCs w:val="72"/>
      </w:rPr>
      <w:t>Presse</w:t>
    </w:r>
    <w:r w:rsidR="00D262C7">
      <w:rPr>
        <w:color w:val="00498E"/>
        <w:sz w:val="72"/>
        <w:szCs w:val="72"/>
      </w:rPr>
      <w:t>information</w:t>
    </w:r>
  </w:p>
  <w:p w:rsidR="006C2C16" w:rsidRPr="0094247C" w:rsidRDefault="006C2C16" w:rsidP="006C2C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6DC"/>
    <w:multiLevelType w:val="hybridMultilevel"/>
    <w:tmpl w:val="B90EC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81C2B"/>
    <w:multiLevelType w:val="hybridMultilevel"/>
    <w:tmpl w:val="B11E7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31754A"/>
    <w:multiLevelType w:val="hybridMultilevel"/>
    <w:tmpl w:val="2FBC8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BB4600"/>
    <w:multiLevelType w:val="hybridMultilevel"/>
    <w:tmpl w:val="6652EC9A"/>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15:restartNumberingAfterBreak="0">
    <w:nsid w:val="20E17CE4"/>
    <w:multiLevelType w:val="hybridMultilevel"/>
    <w:tmpl w:val="2B781850"/>
    <w:lvl w:ilvl="0" w:tplc="B1B61F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15217A"/>
    <w:multiLevelType w:val="hybridMultilevel"/>
    <w:tmpl w:val="FA368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F91599"/>
    <w:multiLevelType w:val="hybridMultilevel"/>
    <w:tmpl w:val="99A492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0876058"/>
    <w:multiLevelType w:val="hybridMultilevel"/>
    <w:tmpl w:val="CDEA0B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F0098B"/>
    <w:multiLevelType w:val="hybridMultilevel"/>
    <w:tmpl w:val="BA388C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8D91F8B"/>
    <w:multiLevelType w:val="hybridMultilevel"/>
    <w:tmpl w:val="A210D2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F2CBE"/>
    <w:multiLevelType w:val="hybridMultilevel"/>
    <w:tmpl w:val="67664946"/>
    <w:lvl w:ilvl="0" w:tplc="6296753E">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15:restartNumberingAfterBreak="0">
    <w:nsid w:val="44F22C54"/>
    <w:multiLevelType w:val="multilevel"/>
    <w:tmpl w:val="7BAE3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6D4F8A"/>
    <w:multiLevelType w:val="hybridMultilevel"/>
    <w:tmpl w:val="1196F9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2826854"/>
    <w:multiLevelType w:val="hybridMultilevel"/>
    <w:tmpl w:val="F1FAAD80"/>
    <w:lvl w:ilvl="0" w:tplc="1C58A0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A9550E"/>
    <w:multiLevelType w:val="hybridMultilevel"/>
    <w:tmpl w:val="6E1E178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4"/>
  </w:num>
  <w:num w:numId="4">
    <w:abstractNumId w:val="2"/>
  </w:num>
  <w:num w:numId="5">
    <w:abstractNumId w:val="7"/>
  </w:num>
  <w:num w:numId="6">
    <w:abstractNumId w:val="8"/>
  </w:num>
  <w:num w:numId="7">
    <w:abstractNumId w:val="11"/>
  </w:num>
  <w:num w:numId="8">
    <w:abstractNumId w:val="5"/>
  </w:num>
  <w:num w:numId="9">
    <w:abstractNumId w:val="13"/>
  </w:num>
  <w:num w:numId="10">
    <w:abstractNumId w:val="0"/>
  </w:num>
  <w:num w:numId="11">
    <w:abstractNumId w:val="6"/>
  </w:num>
  <w:num w:numId="12">
    <w:abstractNumId w:val="10"/>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hideGrammaticalErrors/>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46"/>
    <w:rsid w:val="0000199A"/>
    <w:rsid w:val="000113BA"/>
    <w:rsid w:val="0001291F"/>
    <w:rsid w:val="000134D2"/>
    <w:rsid w:val="00015787"/>
    <w:rsid w:val="000235B7"/>
    <w:rsid w:val="00023BDE"/>
    <w:rsid w:val="00031BC4"/>
    <w:rsid w:val="00032DCE"/>
    <w:rsid w:val="000342E9"/>
    <w:rsid w:val="00037604"/>
    <w:rsid w:val="00037963"/>
    <w:rsid w:val="00045835"/>
    <w:rsid w:val="00050927"/>
    <w:rsid w:val="00050998"/>
    <w:rsid w:val="000529C0"/>
    <w:rsid w:val="0007387E"/>
    <w:rsid w:val="00073DD5"/>
    <w:rsid w:val="00074B4A"/>
    <w:rsid w:val="00075E46"/>
    <w:rsid w:val="00082976"/>
    <w:rsid w:val="00085169"/>
    <w:rsid w:val="000879DB"/>
    <w:rsid w:val="000A341C"/>
    <w:rsid w:val="000A6636"/>
    <w:rsid w:val="000A6AD6"/>
    <w:rsid w:val="000A6B21"/>
    <w:rsid w:val="000A6DCC"/>
    <w:rsid w:val="000A6FB1"/>
    <w:rsid w:val="000B0F45"/>
    <w:rsid w:val="000B50AB"/>
    <w:rsid w:val="000B76D3"/>
    <w:rsid w:val="000C1BDC"/>
    <w:rsid w:val="000C7B22"/>
    <w:rsid w:val="000D02C0"/>
    <w:rsid w:val="000D2672"/>
    <w:rsid w:val="000D386A"/>
    <w:rsid w:val="000E264B"/>
    <w:rsid w:val="000E6D4D"/>
    <w:rsid w:val="000E6DA5"/>
    <w:rsid w:val="000F0EFE"/>
    <w:rsid w:val="000F2B79"/>
    <w:rsid w:val="000F6CB3"/>
    <w:rsid w:val="0010202E"/>
    <w:rsid w:val="00105796"/>
    <w:rsid w:val="001060AC"/>
    <w:rsid w:val="00110D59"/>
    <w:rsid w:val="00110F88"/>
    <w:rsid w:val="001139BB"/>
    <w:rsid w:val="00114798"/>
    <w:rsid w:val="00116C96"/>
    <w:rsid w:val="00117DA1"/>
    <w:rsid w:val="00123A6A"/>
    <w:rsid w:val="00126B53"/>
    <w:rsid w:val="0013247F"/>
    <w:rsid w:val="00136D59"/>
    <w:rsid w:val="001376EE"/>
    <w:rsid w:val="001411EC"/>
    <w:rsid w:val="00157236"/>
    <w:rsid w:val="0016086A"/>
    <w:rsid w:val="00164FF2"/>
    <w:rsid w:val="00181406"/>
    <w:rsid w:val="001835A4"/>
    <w:rsid w:val="001921FD"/>
    <w:rsid w:val="00196AD5"/>
    <w:rsid w:val="001975A7"/>
    <w:rsid w:val="001A422D"/>
    <w:rsid w:val="001A5894"/>
    <w:rsid w:val="001B0A1D"/>
    <w:rsid w:val="001C0ED6"/>
    <w:rsid w:val="001E0DED"/>
    <w:rsid w:val="001E178C"/>
    <w:rsid w:val="001E2332"/>
    <w:rsid w:val="001F19A7"/>
    <w:rsid w:val="001F396A"/>
    <w:rsid w:val="001F452F"/>
    <w:rsid w:val="001F6C4B"/>
    <w:rsid w:val="0020547D"/>
    <w:rsid w:val="002130D7"/>
    <w:rsid w:val="00214689"/>
    <w:rsid w:val="00215954"/>
    <w:rsid w:val="00217153"/>
    <w:rsid w:val="0022242A"/>
    <w:rsid w:val="00222DAE"/>
    <w:rsid w:val="002232BA"/>
    <w:rsid w:val="00223B89"/>
    <w:rsid w:val="002257E0"/>
    <w:rsid w:val="002308CC"/>
    <w:rsid w:val="00233971"/>
    <w:rsid w:val="00241E15"/>
    <w:rsid w:val="0024205A"/>
    <w:rsid w:val="00244340"/>
    <w:rsid w:val="002514FC"/>
    <w:rsid w:val="00251A29"/>
    <w:rsid w:val="0025427B"/>
    <w:rsid w:val="002549C8"/>
    <w:rsid w:val="00257245"/>
    <w:rsid w:val="00264116"/>
    <w:rsid w:val="0027172B"/>
    <w:rsid w:val="00280F62"/>
    <w:rsid w:val="0028124E"/>
    <w:rsid w:val="002813A9"/>
    <w:rsid w:val="00281B16"/>
    <w:rsid w:val="00284346"/>
    <w:rsid w:val="002934B6"/>
    <w:rsid w:val="00294A2F"/>
    <w:rsid w:val="00295A9A"/>
    <w:rsid w:val="00295F82"/>
    <w:rsid w:val="00296CBA"/>
    <w:rsid w:val="002A229B"/>
    <w:rsid w:val="002A3E93"/>
    <w:rsid w:val="002A5398"/>
    <w:rsid w:val="002A6B35"/>
    <w:rsid w:val="002B2097"/>
    <w:rsid w:val="002C09AF"/>
    <w:rsid w:val="002C0DE9"/>
    <w:rsid w:val="002C33F7"/>
    <w:rsid w:val="002C4BA4"/>
    <w:rsid w:val="002C662A"/>
    <w:rsid w:val="002C728D"/>
    <w:rsid w:val="002D24AA"/>
    <w:rsid w:val="002D6621"/>
    <w:rsid w:val="002E425F"/>
    <w:rsid w:val="002E4774"/>
    <w:rsid w:val="002E6AE5"/>
    <w:rsid w:val="002F2BBF"/>
    <w:rsid w:val="002F3545"/>
    <w:rsid w:val="002F550D"/>
    <w:rsid w:val="002F5BA4"/>
    <w:rsid w:val="002F6BF0"/>
    <w:rsid w:val="00300951"/>
    <w:rsid w:val="00310128"/>
    <w:rsid w:val="0032352D"/>
    <w:rsid w:val="00325FE9"/>
    <w:rsid w:val="00327A67"/>
    <w:rsid w:val="003301AA"/>
    <w:rsid w:val="003308C3"/>
    <w:rsid w:val="00330E87"/>
    <w:rsid w:val="00333622"/>
    <w:rsid w:val="0033518E"/>
    <w:rsid w:val="00337D3F"/>
    <w:rsid w:val="00340185"/>
    <w:rsid w:val="00342C4D"/>
    <w:rsid w:val="003508F2"/>
    <w:rsid w:val="00352171"/>
    <w:rsid w:val="003569DA"/>
    <w:rsid w:val="00360528"/>
    <w:rsid w:val="00360D79"/>
    <w:rsid w:val="00360EB6"/>
    <w:rsid w:val="00364B9D"/>
    <w:rsid w:val="00366F0F"/>
    <w:rsid w:val="00367292"/>
    <w:rsid w:val="00370B91"/>
    <w:rsid w:val="00372B97"/>
    <w:rsid w:val="003732C8"/>
    <w:rsid w:val="00374CD1"/>
    <w:rsid w:val="0038393A"/>
    <w:rsid w:val="00385BD4"/>
    <w:rsid w:val="00391363"/>
    <w:rsid w:val="003A18F3"/>
    <w:rsid w:val="003A6387"/>
    <w:rsid w:val="003A7192"/>
    <w:rsid w:val="003B0C8F"/>
    <w:rsid w:val="003B3A70"/>
    <w:rsid w:val="003B45A6"/>
    <w:rsid w:val="003B6395"/>
    <w:rsid w:val="003C2044"/>
    <w:rsid w:val="003C21A2"/>
    <w:rsid w:val="003C79A2"/>
    <w:rsid w:val="003D23CD"/>
    <w:rsid w:val="003D4137"/>
    <w:rsid w:val="003E317F"/>
    <w:rsid w:val="003E6913"/>
    <w:rsid w:val="003F2F6F"/>
    <w:rsid w:val="003F36C2"/>
    <w:rsid w:val="00401715"/>
    <w:rsid w:val="0040190A"/>
    <w:rsid w:val="00404119"/>
    <w:rsid w:val="00406494"/>
    <w:rsid w:val="00407351"/>
    <w:rsid w:val="0041033A"/>
    <w:rsid w:val="0041072F"/>
    <w:rsid w:val="00411425"/>
    <w:rsid w:val="004134A8"/>
    <w:rsid w:val="00422267"/>
    <w:rsid w:val="004400FF"/>
    <w:rsid w:val="00441619"/>
    <w:rsid w:val="0044405D"/>
    <w:rsid w:val="00444E84"/>
    <w:rsid w:val="004460A5"/>
    <w:rsid w:val="004461FD"/>
    <w:rsid w:val="0044778D"/>
    <w:rsid w:val="00453044"/>
    <w:rsid w:val="0045566A"/>
    <w:rsid w:val="00456733"/>
    <w:rsid w:val="004615B4"/>
    <w:rsid w:val="00470FDF"/>
    <w:rsid w:val="00473317"/>
    <w:rsid w:val="0048277B"/>
    <w:rsid w:val="00485E4A"/>
    <w:rsid w:val="0048750B"/>
    <w:rsid w:val="0049107C"/>
    <w:rsid w:val="004919ED"/>
    <w:rsid w:val="004968B8"/>
    <w:rsid w:val="004C0060"/>
    <w:rsid w:val="004C4B6A"/>
    <w:rsid w:val="004C6584"/>
    <w:rsid w:val="004C74DA"/>
    <w:rsid w:val="004D02FD"/>
    <w:rsid w:val="004D2840"/>
    <w:rsid w:val="004E6A5F"/>
    <w:rsid w:val="004E7427"/>
    <w:rsid w:val="004F4199"/>
    <w:rsid w:val="004F5552"/>
    <w:rsid w:val="004F6CC8"/>
    <w:rsid w:val="004F6EBF"/>
    <w:rsid w:val="004F7D44"/>
    <w:rsid w:val="005022C2"/>
    <w:rsid w:val="00505758"/>
    <w:rsid w:val="00507499"/>
    <w:rsid w:val="0051066E"/>
    <w:rsid w:val="005132C9"/>
    <w:rsid w:val="0052014A"/>
    <w:rsid w:val="00521CD4"/>
    <w:rsid w:val="00523281"/>
    <w:rsid w:val="00525469"/>
    <w:rsid w:val="00525628"/>
    <w:rsid w:val="005305CF"/>
    <w:rsid w:val="005308F7"/>
    <w:rsid w:val="005314F2"/>
    <w:rsid w:val="005357D4"/>
    <w:rsid w:val="0054225B"/>
    <w:rsid w:val="00543BDB"/>
    <w:rsid w:val="00544999"/>
    <w:rsid w:val="00550640"/>
    <w:rsid w:val="0055221F"/>
    <w:rsid w:val="00560BFF"/>
    <w:rsid w:val="005618EC"/>
    <w:rsid w:val="00564F18"/>
    <w:rsid w:val="0057130D"/>
    <w:rsid w:val="0058096C"/>
    <w:rsid w:val="00581C67"/>
    <w:rsid w:val="005877AD"/>
    <w:rsid w:val="00587D3C"/>
    <w:rsid w:val="00590452"/>
    <w:rsid w:val="00590567"/>
    <w:rsid w:val="0059223B"/>
    <w:rsid w:val="00592854"/>
    <w:rsid w:val="00592E0C"/>
    <w:rsid w:val="00593480"/>
    <w:rsid w:val="00596D0F"/>
    <w:rsid w:val="005A2035"/>
    <w:rsid w:val="005A245A"/>
    <w:rsid w:val="005B600C"/>
    <w:rsid w:val="005B729A"/>
    <w:rsid w:val="005B77D3"/>
    <w:rsid w:val="005C038B"/>
    <w:rsid w:val="005C1878"/>
    <w:rsid w:val="005C7E93"/>
    <w:rsid w:val="005D12BD"/>
    <w:rsid w:val="005D2C85"/>
    <w:rsid w:val="005D7E30"/>
    <w:rsid w:val="005E1AFD"/>
    <w:rsid w:val="005E4CFC"/>
    <w:rsid w:val="005F0C9A"/>
    <w:rsid w:val="005F4586"/>
    <w:rsid w:val="00602324"/>
    <w:rsid w:val="006025DE"/>
    <w:rsid w:val="00605E50"/>
    <w:rsid w:val="00625FE7"/>
    <w:rsid w:val="00627906"/>
    <w:rsid w:val="00627B54"/>
    <w:rsid w:val="00631A64"/>
    <w:rsid w:val="006339D8"/>
    <w:rsid w:val="00634A6B"/>
    <w:rsid w:val="006404F2"/>
    <w:rsid w:val="00642C3B"/>
    <w:rsid w:val="00652AC2"/>
    <w:rsid w:val="00653492"/>
    <w:rsid w:val="00655D11"/>
    <w:rsid w:val="0066477B"/>
    <w:rsid w:val="00664A88"/>
    <w:rsid w:val="00666D06"/>
    <w:rsid w:val="006738BA"/>
    <w:rsid w:val="006764AB"/>
    <w:rsid w:val="0068268B"/>
    <w:rsid w:val="006857A6"/>
    <w:rsid w:val="006877B5"/>
    <w:rsid w:val="0069103D"/>
    <w:rsid w:val="00693A46"/>
    <w:rsid w:val="00693BD3"/>
    <w:rsid w:val="006A3A69"/>
    <w:rsid w:val="006A4DC8"/>
    <w:rsid w:val="006A6920"/>
    <w:rsid w:val="006B10FA"/>
    <w:rsid w:val="006B1301"/>
    <w:rsid w:val="006C207F"/>
    <w:rsid w:val="006C2C16"/>
    <w:rsid w:val="006C4BF8"/>
    <w:rsid w:val="006C676E"/>
    <w:rsid w:val="006C7CA3"/>
    <w:rsid w:val="006C7F33"/>
    <w:rsid w:val="006D23E0"/>
    <w:rsid w:val="006D5285"/>
    <w:rsid w:val="006D79F0"/>
    <w:rsid w:val="006E0CA3"/>
    <w:rsid w:val="006E35BF"/>
    <w:rsid w:val="006E3D60"/>
    <w:rsid w:val="006E5D26"/>
    <w:rsid w:val="006E69AA"/>
    <w:rsid w:val="006F1CFE"/>
    <w:rsid w:val="006F562C"/>
    <w:rsid w:val="00700734"/>
    <w:rsid w:val="00706A19"/>
    <w:rsid w:val="007077C5"/>
    <w:rsid w:val="00710203"/>
    <w:rsid w:val="0071201F"/>
    <w:rsid w:val="00712205"/>
    <w:rsid w:val="007131AE"/>
    <w:rsid w:val="00714851"/>
    <w:rsid w:val="00716633"/>
    <w:rsid w:val="00717825"/>
    <w:rsid w:val="007241DC"/>
    <w:rsid w:val="007310A6"/>
    <w:rsid w:val="007340C2"/>
    <w:rsid w:val="00734A21"/>
    <w:rsid w:val="007377FA"/>
    <w:rsid w:val="00742F9E"/>
    <w:rsid w:val="0074432C"/>
    <w:rsid w:val="0074658C"/>
    <w:rsid w:val="00760893"/>
    <w:rsid w:val="00762D6C"/>
    <w:rsid w:val="00764988"/>
    <w:rsid w:val="00765362"/>
    <w:rsid w:val="0076613D"/>
    <w:rsid w:val="0076661B"/>
    <w:rsid w:val="007671FF"/>
    <w:rsid w:val="00772B3D"/>
    <w:rsid w:val="00773188"/>
    <w:rsid w:val="00780BB9"/>
    <w:rsid w:val="00781DA5"/>
    <w:rsid w:val="007822D8"/>
    <w:rsid w:val="00782FC5"/>
    <w:rsid w:val="007846F8"/>
    <w:rsid w:val="00785230"/>
    <w:rsid w:val="00790EF8"/>
    <w:rsid w:val="0079146D"/>
    <w:rsid w:val="007A00CE"/>
    <w:rsid w:val="007A493B"/>
    <w:rsid w:val="007A71E4"/>
    <w:rsid w:val="007B66F9"/>
    <w:rsid w:val="007B714F"/>
    <w:rsid w:val="007C1031"/>
    <w:rsid w:val="007C1FF2"/>
    <w:rsid w:val="007C442F"/>
    <w:rsid w:val="007D161B"/>
    <w:rsid w:val="007D2C72"/>
    <w:rsid w:val="007D3F96"/>
    <w:rsid w:val="007E2FD7"/>
    <w:rsid w:val="007F04FA"/>
    <w:rsid w:val="007F7B27"/>
    <w:rsid w:val="00801F33"/>
    <w:rsid w:val="00803FF9"/>
    <w:rsid w:val="00812ACF"/>
    <w:rsid w:val="00813529"/>
    <w:rsid w:val="00820DCD"/>
    <w:rsid w:val="00820E97"/>
    <w:rsid w:val="00831F81"/>
    <w:rsid w:val="00832538"/>
    <w:rsid w:val="00834E29"/>
    <w:rsid w:val="008359AD"/>
    <w:rsid w:val="008424EE"/>
    <w:rsid w:val="00843582"/>
    <w:rsid w:val="008439A8"/>
    <w:rsid w:val="0084760F"/>
    <w:rsid w:val="00851E74"/>
    <w:rsid w:val="0086024B"/>
    <w:rsid w:val="00862A9A"/>
    <w:rsid w:val="00864D7D"/>
    <w:rsid w:val="0086544C"/>
    <w:rsid w:val="00865D89"/>
    <w:rsid w:val="0087119C"/>
    <w:rsid w:val="008743B5"/>
    <w:rsid w:val="0087747E"/>
    <w:rsid w:val="008803D6"/>
    <w:rsid w:val="008814C8"/>
    <w:rsid w:val="00882A33"/>
    <w:rsid w:val="00884CC7"/>
    <w:rsid w:val="00885AD3"/>
    <w:rsid w:val="0088748B"/>
    <w:rsid w:val="008909BD"/>
    <w:rsid w:val="0089589E"/>
    <w:rsid w:val="00895DD9"/>
    <w:rsid w:val="00896207"/>
    <w:rsid w:val="008A3049"/>
    <w:rsid w:val="008A3C92"/>
    <w:rsid w:val="008A52BE"/>
    <w:rsid w:val="008A5B7F"/>
    <w:rsid w:val="008A5E5F"/>
    <w:rsid w:val="008B0F4E"/>
    <w:rsid w:val="008B2D6B"/>
    <w:rsid w:val="008B429A"/>
    <w:rsid w:val="008B56D2"/>
    <w:rsid w:val="008B5B28"/>
    <w:rsid w:val="008B7E3B"/>
    <w:rsid w:val="008C7E9C"/>
    <w:rsid w:val="008D4D9C"/>
    <w:rsid w:val="008F178C"/>
    <w:rsid w:val="008F19E5"/>
    <w:rsid w:val="008F2E36"/>
    <w:rsid w:val="008F4310"/>
    <w:rsid w:val="008F7790"/>
    <w:rsid w:val="008F7A79"/>
    <w:rsid w:val="00903878"/>
    <w:rsid w:val="0090589E"/>
    <w:rsid w:val="00906AD6"/>
    <w:rsid w:val="009134BF"/>
    <w:rsid w:val="0091684B"/>
    <w:rsid w:val="0091694C"/>
    <w:rsid w:val="00921604"/>
    <w:rsid w:val="00923092"/>
    <w:rsid w:val="00925F35"/>
    <w:rsid w:val="00927111"/>
    <w:rsid w:val="0093179E"/>
    <w:rsid w:val="00932CD7"/>
    <w:rsid w:val="00941734"/>
    <w:rsid w:val="0094247C"/>
    <w:rsid w:val="00946580"/>
    <w:rsid w:val="009501A7"/>
    <w:rsid w:val="0095145F"/>
    <w:rsid w:val="00951BC9"/>
    <w:rsid w:val="0095274F"/>
    <w:rsid w:val="0095353A"/>
    <w:rsid w:val="009556C2"/>
    <w:rsid w:val="009608BF"/>
    <w:rsid w:val="009632F2"/>
    <w:rsid w:val="00963599"/>
    <w:rsid w:val="0097421D"/>
    <w:rsid w:val="00974933"/>
    <w:rsid w:val="00975290"/>
    <w:rsid w:val="009759C6"/>
    <w:rsid w:val="00983159"/>
    <w:rsid w:val="00985367"/>
    <w:rsid w:val="009B2E2E"/>
    <w:rsid w:val="009B3325"/>
    <w:rsid w:val="009B49ED"/>
    <w:rsid w:val="009C31D8"/>
    <w:rsid w:val="009C4135"/>
    <w:rsid w:val="009D7371"/>
    <w:rsid w:val="009D7A91"/>
    <w:rsid w:val="009E2572"/>
    <w:rsid w:val="009F044C"/>
    <w:rsid w:val="009F251E"/>
    <w:rsid w:val="00A00C45"/>
    <w:rsid w:val="00A0200B"/>
    <w:rsid w:val="00A04760"/>
    <w:rsid w:val="00A05C2E"/>
    <w:rsid w:val="00A07729"/>
    <w:rsid w:val="00A1009A"/>
    <w:rsid w:val="00A1028E"/>
    <w:rsid w:val="00A11A0D"/>
    <w:rsid w:val="00A11E27"/>
    <w:rsid w:val="00A12304"/>
    <w:rsid w:val="00A13BDC"/>
    <w:rsid w:val="00A23324"/>
    <w:rsid w:val="00A24834"/>
    <w:rsid w:val="00A270E3"/>
    <w:rsid w:val="00A32E93"/>
    <w:rsid w:val="00A3431F"/>
    <w:rsid w:val="00A355D4"/>
    <w:rsid w:val="00A35F84"/>
    <w:rsid w:val="00A41F4D"/>
    <w:rsid w:val="00A44132"/>
    <w:rsid w:val="00A470F4"/>
    <w:rsid w:val="00A50BDA"/>
    <w:rsid w:val="00A530EE"/>
    <w:rsid w:val="00A566DA"/>
    <w:rsid w:val="00A63613"/>
    <w:rsid w:val="00A63AC5"/>
    <w:rsid w:val="00A67FED"/>
    <w:rsid w:val="00A701B4"/>
    <w:rsid w:val="00A7333A"/>
    <w:rsid w:val="00A7354F"/>
    <w:rsid w:val="00A747D0"/>
    <w:rsid w:val="00A77DE8"/>
    <w:rsid w:val="00A845A8"/>
    <w:rsid w:val="00A87401"/>
    <w:rsid w:val="00A91EFC"/>
    <w:rsid w:val="00A93A18"/>
    <w:rsid w:val="00A9618B"/>
    <w:rsid w:val="00A976AD"/>
    <w:rsid w:val="00AA3B51"/>
    <w:rsid w:val="00AA4542"/>
    <w:rsid w:val="00AA6E0E"/>
    <w:rsid w:val="00AB1BC5"/>
    <w:rsid w:val="00AB44C4"/>
    <w:rsid w:val="00AB501F"/>
    <w:rsid w:val="00AB6CD1"/>
    <w:rsid w:val="00AC74E8"/>
    <w:rsid w:val="00AD1366"/>
    <w:rsid w:val="00AD29B3"/>
    <w:rsid w:val="00AE1B69"/>
    <w:rsid w:val="00AE44F2"/>
    <w:rsid w:val="00AE6611"/>
    <w:rsid w:val="00AF5F9C"/>
    <w:rsid w:val="00B02D08"/>
    <w:rsid w:val="00B02D44"/>
    <w:rsid w:val="00B07102"/>
    <w:rsid w:val="00B22B3A"/>
    <w:rsid w:val="00B30C27"/>
    <w:rsid w:val="00B30EE2"/>
    <w:rsid w:val="00B31F51"/>
    <w:rsid w:val="00B33C94"/>
    <w:rsid w:val="00B347A1"/>
    <w:rsid w:val="00B3592C"/>
    <w:rsid w:val="00B36654"/>
    <w:rsid w:val="00B40D86"/>
    <w:rsid w:val="00B50E0D"/>
    <w:rsid w:val="00B526FA"/>
    <w:rsid w:val="00B556C9"/>
    <w:rsid w:val="00B7567F"/>
    <w:rsid w:val="00B758DC"/>
    <w:rsid w:val="00B8428F"/>
    <w:rsid w:val="00B84BBD"/>
    <w:rsid w:val="00B942F0"/>
    <w:rsid w:val="00B96164"/>
    <w:rsid w:val="00B96173"/>
    <w:rsid w:val="00BB1E4A"/>
    <w:rsid w:val="00BB38B1"/>
    <w:rsid w:val="00BB38FB"/>
    <w:rsid w:val="00BC1150"/>
    <w:rsid w:val="00BC1B3D"/>
    <w:rsid w:val="00BC3958"/>
    <w:rsid w:val="00BC7D9D"/>
    <w:rsid w:val="00BD3E14"/>
    <w:rsid w:val="00BD5AA2"/>
    <w:rsid w:val="00BE4F83"/>
    <w:rsid w:val="00BF1445"/>
    <w:rsid w:val="00BF1847"/>
    <w:rsid w:val="00BF7EED"/>
    <w:rsid w:val="00C02B2F"/>
    <w:rsid w:val="00C04E19"/>
    <w:rsid w:val="00C0683A"/>
    <w:rsid w:val="00C13B6B"/>
    <w:rsid w:val="00C14E59"/>
    <w:rsid w:val="00C15CC6"/>
    <w:rsid w:val="00C16221"/>
    <w:rsid w:val="00C17697"/>
    <w:rsid w:val="00C22B4C"/>
    <w:rsid w:val="00C23B18"/>
    <w:rsid w:val="00C24356"/>
    <w:rsid w:val="00C26917"/>
    <w:rsid w:val="00C272D8"/>
    <w:rsid w:val="00C32246"/>
    <w:rsid w:val="00C33A57"/>
    <w:rsid w:val="00C376EB"/>
    <w:rsid w:val="00C40C61"/>
    <w:rsid w:val="00C4382C"/>
    <w:rsid w:val="00C43994"/>
    <w:rsid w:val="00C44ABA"/>
    <w:rsid w:val="00C47F9F"/>
    <w:rsid w:val="00C53F15"/>
    <w:rsid w:val="00C5610B"/>
    <w:rsid w:val="00C5633D"/>
    <w:rsid w:val="00C601B6"/>
    <w:rsid w:val="00C67BA4"/>
    <w:rsid w:val="00C70BAA"/>
    <w:rsid w:val="00C72535"/>
    <w:rsid w:val="00C82DC8"/>
    <w:rsid w:val="00C87386"/>
    <w:rsid w:val="00C9036B"/>
    <w:rsid w:val="00C9507E"/>
    <w:rsid w:val="00C956CA"/>
    <w:rsid w:val="00C977C3"/>
    <w:rsid w:val="00CA4EA1"/>
    <w:rsid w:val="00CA677F"/>
    <w:rsid w:val="00CA67A9"/>
    <w:rsid w:val="00CB2D3E"/>
    <w:rsid w:val="00CB61F1"/>
    <w:rsid w:val="00CB6625"/>
    <w:rsid w:val="00CC18B2"/>
    <w:rsid w:val="00CC58B6"/>
    <w:rsid w:val="00CC6AD9"/>
    <w:rsid w:val="00CC7EA6"/>
    <w:rsid w:val="00CD0E61"/>
    <w:rsid w:val="00CD2504"/>
    <w:rsid w:val="00CD7988"/>
    <w:rsid w:val="00CE054B"/>
    <w:rsid w:val="00CE24E9"/>
    <w:rsid w:val="00CE415E"/>
    <w:rsid w:val="00CE4AE9"/>
    <w:rsid w:val="00CE6EB1"/>
    <w:rsid w:val="00CF576E"/>
    <w:rsid w:val="00CF5C30"/>
    <w:rsid w:val="00CF6E98"/>
    <w:rsid w:val="00D03271"/>
    <w:rsid w:val="00D036D0"/>
    <w:rsid w:val="00D05458"/>
    <w:rsid w:val="00D07476"/>
    <w:rsid w:val="00D101C3"/>
    <w:rsid w:val="00D10B68"/>
    <w:rsid w:val="00D14D06"/>
    <w:rsid w:val="00D262C7"/>
    <w:rsid w:val="00D34229"/>
    <w:rsid w:val="00D40610"/>
    <w:rsid w:val="00D40FDF"/>
    <w:rsid w:val="00D43431"/>
    <w:rsid w:val="00D456A0"/>
    <w:rsid w:val="00D5129A"/>
    <w:rsid w:val="00D512DC"/>
    <w:rsid w:val="00D51A2F"/>
    <w:rsid w:val="00D542C0"/>
    <w:rsid w:val="00D54D89"/>
    <w:rsid w:val="00D56158"/>
    <w:rsid w:val="00D606CF"/>
    <w:rsid w:val="00D6302A"/>
    <w:rsid w:val="00D64EEB"/>
    <w:rsid w:val="00D72383"/>
    <w:rsid w:val="00D744A6"/>
    <w:rsid w:val="00D759C1"/>
    <w:rsid w:val="00D879B7"/>
    <w:rsid w:val="00D917BA"/>
    <w:rsid w:val="00D92440"/>
    <w:rsid w:val="00D93287"/>
    <w:rsid w:val="00D95DD5"/>
    <w:rsid w:val="00DA5E61"/>
    <w:rsid w:val="00DA6F93"/>
    <w:rsid w:val="00DB0089"/>
    <w:rsid w:val="00DB2762"/>
    <w:rsid w:val="00DB2DDB"/>
    <w:rsid w:val="00DB5E7C"/>
    <w:rsid w:val="00DD7033"/>
    <w:rsid w:val="00DE31F2"/>
    <w:rsid w:val="00DF03E7"/>
    <w:rsid w:val="00DF0A4A"/>
    <w:rsid w:val="00DF19B0"/>
    <w:rsid w:val="00DF1C4C"/>
    <w:rsid w:val="00DF2C74"/>
    <w:rsid w:val="00E00AD3"/>
    <w:rsid w:val="00E0426F"/>
    <w:rsid w:val="00E10339"/>
    <w:rsid w:val="00E123B5"/>
    <w:rsid w:val="00E13554"/>
    <w:rsid w:val="00E1471C"/>
    <w:rsid w:val="00E160E6"/>
    <w:rsid w:val="00E17783"/>
    <w:rsid w:val="00E2091A"/>
    <w:rsid w:val="00E21305"/>
    <w:rsid w:val="00E53336"/>
    <w:rsid w:val="00E54956"/>
    <w:rsid w:val="00E5690B"/>
    <w:rsid w:val="00E6518B"/>
    <w:rsid w:val="00E7799C"/>
    <w:rsid w:val="00E80FC4"/>
    <w:rsid w:val="00E862E4"/>
    <w:rsid w:val="00E86C30"/>
    <w:rsid w:val="00E92F03"/>
    <w:rsid w:val="00E93612"/>
    <w:rsid w:val="00E95FD8"/>
    <w:rsid w:val="00E9721F"/>
    <w:rsid w:val="00E97665"/>
    <w:rsid w:val="00E97FDB"/>
    <w:rsid w:val="00EA0685"/>
    <w:rsid w:val="00EA2722"/>
    <w:rsid w:val="00EA52BC"/>
    <w:rsid w:val="00EA56BC"/>
    <w:rsid w:val="00EB3C7E"/>
    <w:rsid w:val="00EB74EA"/>
    <w:rsid w:val="00EC3287"/>
    <w:rsid w:val="00ED2FEE"/>
    <w:rsid w:val="00ED4B0D"/>
    <w:rsid w:val="00EF72A6"/>
    <w:rsid w:val="00F01F4C"/>
    <w:rsid w:val="00F07E47"/>
    <w:rsid w:val="00F104D0"/>
    <w:rsid w:val="00F12CEC"/>
    <w:rsid w:val="00F141CD"/>
    <w:rsid w:val="00F23EAF"/>
    <w:rsid w:val="00F25736"/>
    <w:rsid w:val="00F310B2"/>
    <w:rsid w:val="00F3587D"/>
    <w:rsid w:val="00F35E56"/>
    <w:rsid w:val="00F37834"/>
    <w:rsid w:val="00F42271"/>
    <w:rsid w:val="00F43752"/>
    <w:rsid w:val="00F47712"/>
    <w:rsid w:val="00F54FB7"/>
    <w:rsid w:val="00F630F5"/>
    <w:rsid w:val="00F80B07"/>
    <w:rsid w:val="00F81134"/>
    <w:rsid w:val="00F96584"/>
    <w:rsid w:val="00FA1D2D"/>
    <w:rsid w:val="00FA2424"/>
    <w:rsid w:val="00FA6803"/>
    <w:rsid w:val="00FA7021"/>
    <w:rsid w:val="00FB0B38"/>
    <w:rsid w:val="00FB3F60"/>
    <w:rsid w:val="00FB5190"/>
    <w:rsid w:val="00FB6A27"/>
    <w:rsid w:val="00FB7A24"/>
    <w:rsid w:val="00FC0B2D"/>
    <w:rsid w:val="00FC7151"/>
    <w:rsid w:val="00FC7E9D"/>
    <w:rsid w:val="00FD175B"/>
    <w:rsid w:val="00FD4AA0"/>
    <w:rsid w:val="00FD4C38"/>
    <w:rsid w:val="00FD6D51"/>
    <w:rsid w:val="00FE1747"/>
    <w:rsid w:val="00FE19A9"/>
    <w:rsid w:val="00FE2D06"/>
    <w:rsid w:val="00FE47E3"/>
    <w:rsid w:val="00FE55AD"/>
    <w:rsid w:val="00FE796C"/>
    <w:rsid w:val="00FF15B5"/>
    <w:rsid w:val="00FF26B3"/>
    <w:rsid w:val="00FF4429"/>
    <w:rsid w:val="00FF54B7"/>
    <w:rsid w:val="00FF5C2C"/>
    <w:rsid w:val="00FF7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317DC9-9D57-4B7E-980B-88543778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622"/>
    <w:pPr>
      <w:overflowPunct w:val="0"/>
      <w:autoSpaceDE w:val="0"/>
      <w:autoSpaceDN w:val="0"/>
      <w:adjustRightInd w:val="0"/>
      <w:jc w:val="both"/>
      <w:textAlignment w:val="baseline"/>
    </w:pPr>
    <w:rPr>
      <w:rFonts w:ascii="Arial" w:hAnsi="Arial"/>
    </w:rPr>
  </w:style>
  <w:style w:type="paragraph" w:styleId="berschrift1">
    <w:name w:val="heading 1"/>
    <w:basedOn w:val="Standard"/>
    <w:next w:val="Standard"/>
    <w:link w:val="berschrift1Zchn"/>
    <w:uiPriority w:val="9"/>
    <w:qFormat/>
    <w:rsid w:val="00325F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35F84"/>
    <w:pPr>
      <w:keepNext/>
      <w:keepLines/>
      <w:overflowPunct/>
      <w:autoSpaceDE/>
      <w:autoSpaceDN/>
      <w:adjustRightInd/>
      <w:spacing w:before="40" w:line="259" w:lineRule="auto"/>
      <w:jc w:val="left"/>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A6920"/>
    <w:pPr>
      <w:tabs>
        <w:tab w:val="center" w:pos="4536"/>
        <w:tab w:val="right" w:pos="9072"/>
      </w:tabs>
    </w:pPr>
  </w:style>
  <w:style w:type="paragraph" w:styleId="Kopfzeile">
    <w:name w:val="header"/>
    <w:basedOn w:val="Standard"/>
    <w:rsid w:val="006A6920"/>
    <w:pPr>
      <w:tabs>
        <w:tab w:val="center" w:pos="4819"/>
        <w:tab w:val="right" w:pos="9071"/>
      </w:tabs>
    </w:pPr>
  </w:style>
  <w:style w:type="paragraph" w:customStyle="1" w:styleId="aufzaehlung">
    <w:name w:val="aufzaehlung"/>
    <w:basedOn w:val="Standard"/>
    <w:next w:val="Standard"/>
    <w:rsid w:val="006A6920"/>
    <w:pPr>
      <w:keepLines/>
      <w:tabs>
        <w:tab w:val="left" w:pos="1418"/>
      </w:tabs>
      <w:spacing w:after="240"/>
      <w:ind w:left="1418" w:hanging="284"/>
    </w:pPr>
  </w:style>
  <w:style w:type="paragraph" w:customStyle="1" w:styleId="kurzschreiben">
    <w:name w:val="kurzschreiben"/>
    <w:basedOn w:val="Standard"/>
    <w:rsid w:val="006A6920"/>
    <w:pPr>
      <w:ind w:left="1418" w:right="1701"/>
    </w:pPr>
  </w:style>
  <w:style w:type="paragraph" w:customStyle="1" w:styleId="kurzbetreff">
    <w:name w:val="kurzbetreff"/>
    <w:basedOn w:val="kurzschreiben"/>
    <w:next w:val="kurzschreiben"/>
    <w:rsid w:val="006A6920"/>
    <w:rPr>
      <w:b/>
    </w:rPr>
  </w:style>
  <w:style w:type="paragraph" w:customStyle="1" w:styleId="betreff">
    <w:name w:val="betreff"/>
    <w:basedOn w:val="Standard"/>
    <w:next w:val="Standard"/>
    <w:rsid w:val="006A6920"/>
    <w:pPr>
      <w:jc w:val="left"/>
    </w:pPr>
    <w:rPr>
      <w:b/>
    </w:rPr>
  </w:style>
  <w:style w:type="paragraph" w:customStyle="1" w:styleId="linksbndig">
    <w:name w:val="linksbündig"/>
    <w:basedOn w:val="Standard"/>
    <w:next w:val="Standard"/>
    <w:rsid w:val="006A6920"/>
    <w:pPr>
      <w:jc w:val="left"/>
    </w:pPr>
  </w:style>
  <w:style w:type="paragraph" w:styleId="Sprechblasentext">
    <w:name w:val="Balloon Text"/>
    <w:basedOn w:val="Standard"/>
    <w:semiHidden/>
    <w:rsid w:val="00AC74E8"/>
    <w:rPr>
      <w:rFonts w:ascii="Tahoma" w:hAnsi="Tahoma" w:cs="Tahoma"/>
      <w:sz w:val="16"/>
      <w:szCs w:val="16"/>
    </w:rPr>
  </w:style>
  <w:style w:type="paragraph" w:styleId="Dokumentstruktur">
    <w:name w:val="Document Map"/>
    <w:basedOn w:val="Standard"/>
    <w:semiHidden/>
    <w:rsid w:val="00D879B7"/>
    <w:pPr>
      <w:shd w:val="clear" w:color="auto" w:fill="000080"/>
    </w:pPr>
    <w:rPr>
      <w:rFonts w:ascii="Tahoma" w:hAnsi="Tahoma" w:cs="Tahoma"/>
    </w:rPr>
  </w:style>
  <w:style w:type="paragraph" w:customStyle="1" w:styleId="Fliesstext">
    <w:name w:val="Fliesstext"/>
    <w:rsid w:val="00605E50"/>
    <w:pPr>
      <w:tabs>
        <w:tab w:val="left" w:pos="226"/>
      </w:tabs>
      <w:overflowPunct w:val="0"/>
      <w:autoSpaceDE w:val="0"/>
      <w:autoSpaceDN w:val="0"/>
      <w:adjustRightInd w:val="0"/>
      <w:spacing w:line="260" w:lineRule="exact"/>
      <w:jc w:val="both"/>
      <w:textAlignment w:val="baseline"/>
    </w:pPr>
    <w:rPr>
      <w:rFonts w:ascii="R Frutiger Roman" w:hAnsi="R Frutiger Roman"/>
      <w:noProof/>
      <w:spacing w:val="20"/>
      <w:sz w:val="18"/>
    </w:rPr>
  </w:style>
  <w:style w:type="paragraph" w:customStyle="1" w:styleId="Headline">
    <w:name w:val="Headline"/>
    <w:rsid w:val="00605E50"/>
    <w:pPr>
      <w:overflowPunct w:val="0"/>
      <w:autoSpaceDE w:val="0"/>
      <w:autoSpaceDN w:val="0"/>
      <w:adjustRightInd w:val="0"/>
      <w:spacing w:line="400" w:lineRule="exact"/>
      <w:textAlignment w:val="baseline"/>
    </w:pPr>
    <w:rPr>
      <w:rFonts w:ascii="SwiftTBol" w:hAnsi="SwiftTBol"/>
      <w:noProof/>
      <w:spacing w:val="20"/>
      <w:sz w:val="40"/>
    </w:rPr>
  </w:style>
  <w:style w:type="character" w:styleId="Hyperlink">
    <w:name w:val="Hyperlink"/>
    <w:rsid w:val="000134D2"/>
    <w:rPr>
      <w:color w:val="0000FF"/>
      <w:u w:val="single"/>
    </w:rPr>
  </w:style>
  <w:style w:type="paragraph" w:customStyle="1" w:styleId="Subheadline">
    <w:name w:val="Subheadline"/>
    <w:rsid w:val="008359AD"/>
    <w:pPr>
      <w:overflowPunct w:val="0"/>
      <w:autoSpaceDE w:val="0"/>
      <w:autoSpaceDN w:val="0"/>
      <w:adjustRightInd w:val="0"/>
      <w:spacing w:line="260" w:lineRule="exact"/>
      <w:textAlignment w:val="baseline"/>
    </w:pPr>
    <w:rPr>
      <w:rFonts w:ascii="R Frutiger Roman" w:hAnsi="R Frutiger Roman"/>
      <w:noProof/>
      <w:spacing w:val="20"/>
      <w:sz w:val="22"/>
    </w:rPr>
  </w:style>
  <w:style w:type="paragraph" w:customStyle="1" w:styleId="ZchnZchn">
    <w:name w:val="Zchn Zchn"/>
    <w:basedOn w:val="Standard"/>
    <w:next w:val="Standard"/>
    <w:rsid w:val="008359AD"/>
    <w:pPr>
      <w:overflowPunct/>
      <w:autoSpaceDE/>
      <w:autoSpaceDN/>
      <w:adjustRightInd/>
      <w:spacing w:after="160" w:line="240" w:lineRule="exact"/>
      <w:jc w:val="left"/>
      <w:textAlignment w:val="auto"/>
    </w:pPr>
    <w:rPr>
      <w:rFonts w:ascii="Tahoma" w:hAnsi="Tahoma"/>
      <w:sz w:val="24"/>
      <w:lang w:val="en-US" w:eastAsia="en-US"/>
    </w:rPr>
  </w:style>
  <w:style w:type="character" w:customStyle="1" w:styleId="NurTextZchn">
    <w:name w:val="Nur Text Zchn"/>
    <w:link w:val="NurText"/>
    <w:semiHidden/>
    <w:rsid w:val="00C601B6"/>
    <w:rPr>
      <w:rFonts w:ascii="Consolas" w:eastAsia="Calibri" w:hAnsi="Consolas"/>
      <w:sz w:val="21"/>
      <w:szCs w:val="21"/>
      <w:lang w:val="de-DE" w:eastAsia="en-US" w:bidi="ar-SA"/>
    </w:rPr>
  </w:style>
  <w:style w:type="paragraph" w:styleId="NurText">
    <w:name w:val="Plain Text"/>
    <w:basedOn w:val="Standard"/>
    <w:link w:val="NurTextZchn"/>
    <w:semiHidden/>
    <w:rsid w:val="00C601B6"/>
    <w:pPr>
      <w:overflowPunct/>
      <w:autoSpaceDE/>
      <w:autoSpaceDN/>
      <w:adjustRightInd/>
      <w:jc w:val="left"/>
      <w:textAlignment w:val="auto"/>
    </w:pPr>
    <w:rPr>
      <w:rFonts w:ascii="Consolas" w:eastAsia="Calibri" w:hAnsi="Consolas"/>
      <w:sz w:val="21"/>
      <w:szCs w:val="21"/>
      <w:lang w:eastAsia="en-US"/>
    </w:rPr>
  </w:style>
  <w:style w:type="character" w:styleId="Kommentarzeichen">
    <w:name w:val="annotation reference"/>
    <w:uiPriority w:val="99"/>
    <w:semiHidden/>
    <w:unhideWhenUsed/>
    <w:rsid w:val="00A44132"/>
    <w:rPr>
      <w:sz w:val="16"/>
      <w:szCs w:val="16"/>
    </w:rPr>
  </w:style>
  <w:style w:type="paragraph" w:styleId="Kommentartext">
    <w:name w:val="annotation text"/>
    <w:basedOn w:val="Standard"/>
    <w:link w:val="KommentartextZchn"/>
    <w:uiPriority w:val="99"/>
    <w:semiHidden/>
    <w:unhideWhenUsed/>
    <w:rsid w:val="00A44132"/>
  </w:style>
  <w:style w:type="character" w:customStyle="1" w:styleId="KommentartextZchn">
    <w:name w:val="Kommentartext Zchn"/>
    <w:link w:val="Kommentartext"/>
    <w:uiPriority w:val="99"/>
    <w:semiHidden/>
    <w:rsid w:val="00A44132"/>
    <w:rPr>
      <w:rFonts w:ascii="Arial" w:hAnsi="Arial"/>
    </w:rPr>
  </w:style>
  <w:style w:type="paragraph" w:styleId="Kommentarthema">
    <w:name w:val="annotation subject"/>
    <w:basedOn w:val="Kommentartext"/>
    <w:next w:val="Kommentartext"/>
    <w:link w:val="KommentarthemaZchn"/>
    <w:uiPriority w:val="99"/>
    <w:semiHidden/>
    <w:unhideWhenUsed/>
    <w:rsid w:val="00A44132"/>
    <w:rPr>
      <w:b/>
      <w:bCs/>
    </w:rPr>
  </w:style>
  <w:style w:type="character" w:customStyle="1" w:styleId="KommentarthemaZchn">
    <w:name w:val="Kommentarthema Zchn"/>
    <w:link w:val="Kommentarthema"/>
    <w:uiPriority w:val="99"/>
    <w:semiHidden/>
    <w:rsid w:val="00A44132"/>
    <w:rPr>
      <w:rFonts w:ascii="Arial" w:hAnsi="Arial"/>
      <w:b/>
      <w:bCs/>
    </w:rPr>
  </w:style>
  <w:style w:type="paragraph" w:styleId="Listenabsatz">
    <w:name w:val="List Paragraph"/>
    <w:basedOn w:val="Standard"/>
    <w:uiPriority w:val="34"/>
    <w:qFormat/>
    <w:rsid w:val="008A52BE"/>
    <w:pPr>
      <w:overflowPunct/>
      <w:autoSpaceDE/>
      <w:autoSpaceDN/>
      <w:adjustRightInd/>
      <w:spacing w:after="200" w:line="276" w:lineRule="auto"/>
      <w:ind w:left="708"/>
      <w:jc w:val="left"/>
      <w:textAlignment w:val="auto"/>
    </w:pPr>
    <w:rPr>
      <w:rFonts w:eastAsia="Calibri"/>
      <w:sz w:val="24"/>
      <w:szCs w:val="22"/>
      <w:lang w:eastAsia="en-US"/>
    </w:rPr>
  </w:style>
  <w:style w:type="character" w:styleId="Fett">
    <w:name w:val="Strong"/>
    <w:basedOn w:val="Absatz-Standardschriftart"/>
    <w:uiPriority w:val="22"/>
    <w:qFormat/>
    <w:rsid w:val="003569DA"/>
    <w:rPr>
      <w:b/>
      <w:bCs/>
    </w:rPr>
  </w:style>
  <w:style w:type="paragraph" w:styleId="StandardWeb">
    <w:name w:val="Normal (Web)"/>
    <w:basedOn w:val="Standard"/>
    <w:uiPriority w:val="99"/>
    <w:unhideWhenUsed/>
    <w:rsid w:val="00D456A0"/>
    <w:pPr>
      <w:overflowPunct/>
      <w:autoSpaceDE/>
      <w:autoSpaceDN/>
      <w:adjustRightInd/>
      <w:spacing w:before="100" w:beforeAutospacing="1" w:after="100" w:afterAutospacing="1"/>
      <w:jc w:val="left"/>
      <w:textAlignment w:val="auto"/>
    </w:pPr>
    <w:rPr>
      <w:rFonts w:ascii="Times New Roman" w:eastAsiaTheme="minorHAnsi" w:hAnsi="Times New Roman"/>
      <w:sz w:val="24"/>
      <w:szCs w:val="24"/>
    </w:rPr>
  </w:style>
  <w:style w:type="character" w:customStyle="1" w:styleId="berschrift2Zchn">
    <w:name w:val="Überschrift 2 Zchn"/>
    <w:basedOn w:val="Absatz-Standardschriftart"/>
    <w:link w:val="berschrift2"/>
    <w:uiPriority w:val="9"/>
    <w:rsid w:val="00A35F84"/>
    <w:rPr>
      <w:rFonts w:asciiTheme="majorHAnsi" w:eastAsiaTheme="majorEastAsia" w:hAnsiTheme="majorHAnsi" w:cstheme="majorBidi"/>
      <w:color w:val="2E74B5" w:themeColor="accent1" w:themeShade="BF"/>
      <w:sz w:val="26"/>
      <w:szCs w:val="26"/>
      <w:lang w:eastAsia="en-US"/>
    </w:rPr>
  </w:style>
  <w:style w:type="paragraph" w:styleId="Textkrper">
    <w:name w:val="Body Text"/>
    <w:basedOn w:val="Standard"/>
    <w:link w:val="TextkrperZchn"/>
    <w:uiPriority w:val="99"/>
    <w:unhideWhenUsed/>
    <w:rsid w:val="00A35F84"/>
    <w:pPr>
      <w:overflowPunct/>
      <w:autoSpaceDE/>
      <w:autoSpaceDN/>
      <w:adjustRightInd/>
      <w:spacing w:after="120" w:line="259" w:lineRule="auto"/>
      <w:jc w:val="left"/>
      <w:textAlignment w:val="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A35F84"/>
    <w:rPr>
      <w:rFonts w:asciiTheme="minorHAnsi" w:eastAsiaTheme="minorHAnsi" w:hAnsiTheme="minorHAnsi" w:cstheme="minorBidi"/>
      <w:sz w:val="22"/>
      <w:szCs w:val="22"/>
      <w:lang w:eastAsia="en-US"/>
    </w:rPr>
  </w:style>
  <w:style w:type="character" w:customStyle="1" w:styleId="copyright">
    <w:name w:val="copyright"/>
    <w:basedOn w:val="Absatz-Standardschriftart"/>
    <w:rsid w:val="00325FE9"/>
  </w:style>
  <w:style w:type="character" w:customStyle="1" w:styleId="berschrift1Zchn">
    <w:name w:val="Überschrift 1 Zchn"/>
    <w:basedOn w:val="Absatz-Standardschriftart"/>
    <w:link w:val="berschrift1"/>
    <w:uiPriority w:val="9"/>
    <w:rsid w:val="00325FE9"/>
    <w:rPr>
      <w:rFonts w:asciiTheme="majorHAnsi" w:eastAsiaTheme="majorEastAsia" w:hAnsiTheme="majorHAnsi" w:cstheme="majorBidi"/>
      <w:color w:val="2E74B5" w:themeColor="accent1" w:themeShade="BF"/>
      <w:sz w:val="32"/>
      <w:szCs w:val="32"/>
    </w:rPr>
  </w:style>
  <w:style w:type="paragraph" w:customStyle="1" w:styleId="Default">
    <w:name w:val="Default"/>
    <w:basedOn w:val="Standard"/>
    <w:rsid w:val="0024205A"/>
    <w:pPr>
      <w:overflowPunct/>
      <w:adjustRightInd/>
      <w:jc w:val="left"/>
      <w:textAlignment w:val="auto"/>
    </w:pPr>
    <w:rPr>
      <w:rFonts w:ascii="Verdana" w:eastAsiaTheme="minorHAnsi"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8400">
      <w:bodyDiv w:val="1"/>
      <w:marLeft w:val="0"/>
      <w:marRight w:val="0"/>
      <w:marTop w:val="0"/>
      <w:marBottom w:val="0"/>
      <w:divBdr>
        <w:top w:val="none" w:sz="0" w:space="0" w:color="auto"/>
        <w:left w:val="none" w:sz="0" w:space="0" w:color="auto"/>
        <w:bottom w:val="none" w:sz="0" w:space="0" w:color="auto"/>
        <w:right w:val="none" w:sz="0" w:space="0" w:color="auto"/>
      </w:divBdr>
    </w:div>
    <w:div w:id="102267312">
      <w:bodyDiv w:val="1"/>
      <w:marLeft w:val="0"/>
      <w:marRight w:val="0"/>
      <w:marTop w:val="0"/>
      <w:marBottom w:val="0"/>
      <w:divBdr>
        <w:top w:val="none" w:sz="0" w:space="0" w:color="auto"/>
        <w:left w:val="none" w:sz="0" w:space="0" w:color="auto"/>
        <w:bottom w:val="none" w:sz="0" w:space="0" w:color="auto"/>
        <w:right w:val="none" w:sz="0" w:space="0" w:color="auto"/>
      </w:divBdr>
    </w:div>
    <w:div w:id="135028767">
      <w:bodyDiv w:val="1"/>
      <w:marLeft w:val="0"/>
      <w:marRight w:val="0"/>
      <w:marTop w:val="0"/>
      <w:marBottom w:val="0"/>
      <w:divBdr>
        <w:top w:val="none" w:sz="0" w:space="0" w:color="auto"/>
        <w:left w:val="none" w:sz="0" w:space="0" w:color="auto"/>
        <w:bottom w:val="none" w:sz="0" w:space="0" w:color="auto"/>
        <w:right w:val="none" w:sz="0" w:space="0" w:color="auto"/>
      </w:divBdr>
    </w:div>
    <w:div w:id="450906713">
      <w:bodyDiv w:val="1"/>
      <w:marLeft w:val="0"/>
      <w:marRight w:val="0"/>
      <w:marTop w:val="0"/>
      <w:marBottom w:val="0"/>
      <w:divBdr>
        <w:top w:val="none" w:sz="0" w:space="0" w:color="auto"/>
        <w:left w:val="none" w:sz="0" w:space="0" w:color="auto"/>
        <w:bottom w:val="none" w:sz="0" w:space="0" w:color="auto"/>
        <w:right w:val="none" w:sz="0" w:space="0" w:color="auto"/>
      </w:divBdr>
    </w:div>
    <w:div w:id="562638423">
      <w:bodyDiv w:val="1"/>
      <w:marLeft w:val="0"/>
      <w:marRight w:val="0"/>
      <w:marTop w:val="0"/>
      <w:marBottom w:val="0"/>
      <w:divBdr>
        <w:top w:val="none" w:sz="0" w:space="0" w:color="auto"/>
        <w:left w:val="none" w:sz="0" w:space="0" w:color="auto"/>
        <w:bottom w:val="none" w:sz="0" w:space="0" w:color="auto"/>
        <w:right w:val="none" w:sz="0" w:space="0" w:color="auto"/>
      </w:divBdr>
    </w:div>
    <w:div w:id="651326329">
      <w:bodyDiv w:val="1"/>
      <w:marLeft w:val="0"/>
      <w:marRight w:val="0"/>
      <w:marTop w:val="0"/>
      <w:marBottom w:val="0"/>
      <w:divBdr>
        <w:top w:val="none" w:sz="0" w:space="0" w:color="auto"/>
        <w:left w:val="none" w:sz="0" w:space="0" w:color="auto"/>
        <w:bottom w:val="none" w:sz="0" w:space="0" w:color="auto"/>
        <w:right w:val="none" w:sz="0" w:space="0" w:color="auto"/>
      </w:divBdr>
    </w:div>
    <w:div w:id="713651134">
      <w:bodyDiv w:val="1"/>
      <w:marLeft w:val="0"/>
      <w:marRight w:val="0"/>
      <w:marTop w:val="0"/>
      <w:marBottom w:val="0"/>
      <w:divBdr>
        <w:top w:val="none" w:sz="0" w:space="0" w:color="auto"/>
        <w:left w:val="none" w:sz="0" w:space="0" w:color="auto"/>
        <w:bottom w:val="none" w:sz="0" w:space="0" w:color="auto"/>
        <w:right w:val="none" w:sz="0" w:space="0" w:color="auto"/>
      </w:divBdr>
    </w:div>
    <w:div w:id="854343453">
      <w:bodyDiv w:val="1"/>
      <w:marLeft w:val="0"/>
      <w:marRight w:val="0"/>
      <w:marTop w:val="0"/>
      <w:marBottom w:val="0"/>
      <w:divBdr>
        <w:top w:val="none" w:sz="0" w:space="0" w:color="auto"/>
        <w:left w:val="none" w:sz="0" w:space="0" w:color="auto"/>
        <w:bottom w:val="none" w:sz="0" w:space="0" w:color="auto"/>
        <w:right w:val="none" w:sz="0" w:space="0" w:color="auto"/>
      </w:divBdr>
    </w:div>
    <w:div w:id="1094982465">
      <w:bodyDiv w:val="1"/>
      <w:marLeft w:val="0"/>
      <w:marRight w:val="0"/>
      <w:marTop w:val="0"/>
      <w:marBottom w:val="0"/>
      <w:divBdr>
        <w:top w:val="none" w:sz="0" w:space="0" w:color="auto"/>
        <w:left w:val="none" w:sz="0" w:space="0" w:color="auto"/>
        <w:bottom w:val="none" w:sz="0" w:space="0" w:color="auto"/>
        <w:right w:val="none" w:sz="0" w:space="0" w:color="auto"/>
      </w:divBdr>
    </w:div>
    <w:div w:id="1111389616">
      <w:bodyDiv w:val="1"/>
      <w:marLeft w:val="0"/>
      <w:marRight w:val="0"/>
      <w:marTop w:val="0"/>
      <w:marBottom w:val="0"/>
      <w:divBdr>
        <w:top w:val="none" w:sz="0" w:space="0" w:color="auto"/>
        <w:left w:val="none" w:sz="0" w:space="0" w:color="auto"/>
        <w:bottom w:val="none" w:sz="0" w:space="0" w:color="auto"/>
        <w:right w:val="none" w:sz="0" w:space="0" w:color="auto"/>
      </w:divBdr>
    </w:div>
    <w:div w:id="1217427934">
      <w:bodyDiv w:val="1"/>
      <w:marLeft w:val="0"/>
      <w:marRight w:val="0"/>
      <w:marTop w:val="0"/>
      <w:marBottom w:val="0"/>
      <w:divBdr>
        <w:top w:val="none" w:sz="0" w:space="0" w:color="auto"/>
        <w:left w:val="none" w:sz="0" w:space="0" w:color="auto"/>
        <w:bottom w:val="none" w:sz="0" w:space="0" w:color="auto"/>
        <w:right w:val="none" w:sz="0" w:space="0" w:color="auto"/>
      </w:divBdr>
    </w:div>
    <w:div w:id="1358504370">
      <w:bodyDiv w:val="1"/>
      <w:marLeft w:val="0"/>
      <w:marRight w:val="0"/>
      <w:marTop w:val="0"/>
      <w:marBottom w:val="0"/>
      <w:divBdr>
        <w:top w:val="none" w:sz="0" w:space="0" w:color="auto"/>
        <w:left w:val="none" w:sz="0" w:space="0" w:color="auto"/>
        <w:bottom w:val="none" w:sz="0" w:space="0" w:color="auto"/>
        <w:right w:val="none" w:sz="0" w:space="0" w:color="auto"/>
      </w:divBdr>
    </w:div>
    <w:div w:id="1372800795">
      <w:bodyDiv w:val="1"/>
      <w:marLeft w:val="0"/>
      <w:marRight w:val="0"/>
      <w:marTop w:val="0"/>
      <w:marBottom w:val="0"/>
      <w:divBdr>
        <w:top w:val="none" w:sz="0" w:space="0" w:color="auto"/>
        <w:left w:val="none" w:sz="0" w:space="0" w:color="auto"/>
        <w:bottom w:val="none" w:sz="0" w:space="0" w:color="auto"/>
        <w:right w:val="none" w:sz="0" w:space="0" w:color="auto"/>
      </w:divBdr>
    </w:div>
    <w:div w:id="1424179226">
      <w:bodyDiv w:val="1"/>
      <w:marLeft w:val="0"/>
      <w:marRight w:val="0"/>
      <w:marTop w:val="0"/>
      <w:marBottom w:val="0"/>
      <w:divBdr>
        <w:top w:val="none" w:sz="0" w:space="0" w:color="auto"/>
        <w:left w:val="none" w:sz="0" w:space="0" w:color="auto"/>
        <w:bottom w:val="none" w:sz="0" w:space="0" w:color="auto"/>
        <w:right w:val="none" w:sz="0" w:space="0" w:color="auto"/>
      </w:divBdr>
    </w:div>
    <w:div w:id="1493990082">
      <w:bodyDiv w:val="1"/>
      <w:marLeft w:val="0"/>
      <w:marRight w:val="0"/>
      <w:marTop w:val="0"/>
      <w:marBottom w:val="0"/>
      <w:divBdr>
        <w:top w:val="none" w:sz="0" w:space="0" w:color="auto"/>
        <w:left w:val="none" w:sz="0" w:space="0" w:color="auto"/>
        <w:bottom w:val="none" w:sz="0" w:space="0" w:color="auto"/>
        <w:right w:val="none" w:sz="0" w:space="0" w:color="auto"/>
      </w:divBdr>
    </w:div>
    <w:div w:id="1572542590">
      <w:bodyDiv w:val="1"/>
      <w:marLeft w:val="0"/>
      <w:marRight w:val="0"/>
      <w:marTop w:val="0"/>
      <w:marBottom w:val="0"/>
      <w:divBdr>
        <w:top w:val="none" w:sz="0" w:space="0" w:color="auto"/>
        <w:left w:val="none" w:sz="0" w:space="0" w:color="auto"/>
        <w:bottom w:val="none" w:sz="0" w:space="0" w:color="auto"/>
        <w:right w:val="none" w:sz="0" w:space="0" w:color="auto"/>
      </w:divBdr>
    </w:div>
    <w:div w:id="1594699453">
      <w:bodyDiv w:val="1"/>
      <w:marLeft w:val="0"/>
      <w:marRight w:val="0"/>
      <w:marTop w:val="0"/>
      <w:marBottom w:val="0"/>
      <w:divBdr>
        <w:top w:val="none" w:sz="0" w:space="0" w:color="auto"/>
        <w:left w:val="none" w:sz="0" w:space="0" w:color="auto"/>
        <w:bottom w:val="none" w:sz="0" w:space="0" w:color="auto"/>
        <w:right w:val="none" w:sz="0" w:space="0" w:color="auto"/>
      </w:divBdr>
    </w:div>
    <w:div w:id="1625236085">
      <w:bodyDiv w:val="1"/>
      <w:marLeft w:val="0"/>
      <w:marRight w:val="0"/>
      <w:marTop w:val="0"/>
      <w:marBottom w:val="0"/>
      <w:divBdr>
        <w:top w:val="none" w:sz="0" w:space="0" w:color="auto"/>
        <w:left w:val="none" w:sz="0" w:space="0" w:color="auto"/>
        <w:bottom w:val="none" w:sz="0" w:space="0" w:color="auto"/>
        <w:right w:val="none" w:sz="0" w:space="0" w:color="auto"/>
      </w:divBdr>
    </w:div>
    <w:div w:id="1738047125">
      <w:bodyDiv w:val="1"/>
      <w:marLeft w:val="0"/>
      <w:marRight w:val="0"/>
      <w:marTop w:val="0"/>
      <w:marBottom w:val="0"/>
      <w:divBdr>
        <w:top w:val="none" w:sz="0" w:space="0" w:color="auto"/>
        <w:left w:val="none" w:sz="0" w:space="0" w:color="auto"/>
        <w:bottom w:val="none" w:sz="0" w:space="0" w:color="auto"/>
        <w:right w:val="none" w:sz="0" w:space="0" w:color="auto"/>
      </w:divBdr>
    </w:div>
    <w:div w:id="1755467099">
      <w:bodyDiv w:val="1"/>
      <w:marLeft w:val="0"/>
      <w:marRight w:val="0"/>
      <w:marTop w:val="0"/>
      <w:marBottom w:val="0"/>
      <w:divBdr>
        <w:top w:val="none" w:sz="0" w:space="0" w:color="auto"/>
        <w:left w:val="none" w:sz="0" w:space="0" w:color="auto"/>
        <w:bottom w:val="none" w:sz="0" w:space="0" w:color="auto"/>
        <w:right w:val="none" w:sz="0" w:space="0" w:color="auto"/>
      </w:divBdr>
    </w:div>
    <w:div w:id="1786265400">
      <w:bodyDiv w:val="1"/>
      <w:marLeft w:val="0"/>
      <w:marRight w:val="0"/>
      <w:marTop w:val="0"/>
      <w:marBottom w:val="0"/>
      <w:divBdr>
        <w:top w:val="none" w:sz="0" w:space="0" w:color="auto"/>
        <w:left w:val="none" w:sz="0" w:space="0" w:color="auto"/>
        <w:bottom w:val="none" w:sz="0" w:space="0" w:color="auto"/>
        <w:right w:val="none" w:sz="0" w:space="0" w:color="auto"/>
      </w:divBdr>
    </w:div>
    <w:div w:id="1867214874">
      <w:bodyDiv w:val="1"/>
      <w:marLeft w:val="0"/>
      <w:marRight w:val="0"/>
      <w:marTop w:val="0"/>
      <w:marBottom w:val="0"/>
      <w:divBdr>
        <w:top w:val="none" w:sz="0" w:space="0" w:color="auto"/>
        <w:left w:val="none" w:sz="0" w:space="0" w:color="auto"/>
        <w:bottom w:val="none" w:sz="0" w:space="0" w:color="auto"/>
        <w:right w:val="none" w:sz="0" w:space="0" w:color="auto"/>
      </w:divBdr>
    </w:div>
    <w:div w:id="1868251152">
      <w:bodyDiv w:val="1"/>
      <w:marLeft w:val="0"/>
      <w:marRight w:val="0"/>
      <w:marTop w:val="0"/>
      <w:marBottom w:val="0"/>
      <w:divBdr>
        <w:top w:val="none" w:sz="0" w:space="0" w:color="auto"/>
        <w:left w:val="none" w:sz="0" w:space="0" w:color="auto"/>
        <w:bottom w:val="none" w:sz="0" w:space="0" w:color="auto"/>
        <w:right w:val="none" w:sz="0" w:space="0" w:color="auto"/>
      </w:divBdr>
    </w:div>
    <w:div w:id="1933318662">
      <w:bodyDiv w:val="1"/>
      <w:marLeft w:val="0"/>
      <w:marRight w:val="0"/>
      <w:marTop w:val="0"/>
      <w:marBottom w:val="0"/>
      <w:divBdr>
        <w:top w:val="none" w:sz="0" w:space="0" w:color="auto"/>
        <w:left w:val="none" w:sz="0" w:space="0" w:color="auto"/>
        <w:bottom w:val="none" w:sz="0" w:space="0" w:color="auto"/>
        <w:right w:val="none" w:sz="0" w:space="0" w:color="auto"/>
      </w:divBdr>
    </w:div>
    <w:div w:id="1953777194">
      <w:bodyDiv w:val="1"/>
      <w:marLeft w:val="0"/>
      <w:marRight w:val="0"/>
      <w:marTop w:val="0"/>
      <w:marBottom w:val="0"/>
      <w:divBdr>
        <w:top w:val="none" w:sz="0" w:space="0" w:color="auto"/>
        <w:left w:val="none" w:sz="0" w:space="0" w:color="auto"/>
        <w:bottom w:val="none" w:sz="0" w:space="0" w:color="auto"/>
        <w:right w:val="none" w:sz="0" w:space="0" w:color="auto"/>
      </w:divBdr>
    </w:div>
    <w:div w:id="20993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pmann.DFV\Anwendungsdaten\Microsoft\Vorlagen\BRIEFBOGEN-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CCB3-630B-4B67-AE6E-07D45D76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BRIEFBOGEN-KO.dot</Template>
  <TotalTime>0</TotalTime>
  <Pages>2</Pages>
  <Words>655</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kopmann</dc:creator>
  <cp:lastModifiedBy>Susanne Reuß</cp:lastModifiedBy>
  <cp:revision>16</cp:revision>
  <cp:lastPrinted>2019-06-05T13:08:00Z</cp:lastPrinted>
  <dcterms:created xsi:type="dcterms:W3CDTF">2019-06-03T11:47:00Z</dcterms:created>
  <dcterms:modified xsi:type="dcterms:W3CDTF">2019-06-05T13:09:00Z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